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B95190" w14:textId="77777777" w:rsidR="00C4043A" w:rsidRDefault="00C4043A" w:rsidP="00D96525">
      <w:pPr>
        <w:spacing w:after="0" w:line="240" w:lineRule="auto"/>
        <w:jc w:val="center"/>
        <w:rPr>
          <w:rFonts w:ascii="Bulgari Type Light" w:eastAsia="微軟正黑體" w:hAnsi="Bulgari Type Light" w:cs="Helvetica"/>
          <w:b/>
          <w:bCs/>
          <w:sz w:val="24"/>
          <w:szCs w:val="24"/>
          <w:shd w:val="clear" w:color="auto" w:fill="FFFFFF"/>
          <w:lang w:val="en-GB" w:eastAsia="zh-TW"/>
        </w:rPr>
      </w:pPr>
      <w:r w:rsidRPr="00C4043A">
        <w:rPr>
          <w:rFonts w:ascii="Bulgari Type Light" w:eastAsia="微軟正黑體" w:hAnsi="Bulgari Type Light" w:cs="Helvetica" w:hint="eastAsia"/>
          <w:b/>
          <w:bCs/>
          <w:sz w:val="24"/>
          <w:szCs w:val="24"/>
          <w:shd w:val="clear" w:color="auto" w:fill="FFFFFF"/>
          <w:lang w:val="en-GB" w:eastAsia="zh-TW"/>
        </w:rPr>
        <w:t xml:space="preserve">OCTO FINISSIMO TOURBILLON </w:t>
      </w:r>
      <w:r w:rsidRPr="00C4043A">
        <w:rPr>
          <w:rFonts w:ascii="Bulgari Type Light" w:eastAsia="微軟正黑體" w:hAnsi="Bulgari Type Light" w:cs="Helvetica" w:hint="eastAsia"/>
          <w:b/>
          <w:bCs/>
          <w:sz w:val="24"/>
          <w:szCs w:val="24"/>
          <w:shd w:val="clear" w:color="auto" w:fill="FFFFFF"/>
          <w:lang w:val="en-GB" w:eastAsia="zh-TW"/>
        </w:rPr>
        <w:t>陀飛輪腕錶</w:t>
      </w:r>
    </w:p>
    <w:p w14:paraId="289F41C0" w14:textId="67683AB6" w:rsidR="0008215D" w:rsidRPr="004908C9" w:rsidRDefault="00C4043A" w:rsidP="00D96525">
      <w:pPr>
        <w:spacing w:after="0" w:line="240" w:lineRule="auto"/>
        <w:jc w:val="center"/>
        <w:rPr>
          <w:rStyle w:val="normaltextrun"/>
          <w:rFonts w:ascii="Bulgari Type Light" w:eastAsia="微軟正黑體" w:hAnsi="Bulgari Type Light" w:cs="Helvetica"/>
          <w:b/>
          <w:bCs/>
          <w:sz w:val="24"/>
          <w:szCs w:val="24"/>
          <w:shd w:val="clear" w:color="auto" w:fill="FFFFFF"/>
          <w:lang w:eastAsia="zh-TW"/>
        </w:rPr>
      </w:pPr>
      <w:r w:rsidRPr="004908C9">
        <w:rPr>
          <w:rStyle w:val="normaltextrun"/>
          <w:rFonts w:ascii="Bulgari Type Light" w:eastAsia="微軟正黑體" w:hAnsi="Bulgari Type Light" w:cs="Helvetica" w:hint="eastAsia"/>
          <w:b/>
          <w:bCs/>
          <w:sz w:val="24"/>
          <w:szCs w:val="24"/>
          <w:shd w:val="clear" w:color="auto" w:fill="FFFFFF"/>
          <w:lang w:eastAsia="zh-TW"/>
        </w:rPr>
        <w:t>巧工之巔</w:t>
      </w:r>
      <w:r w:rsidR="004908C9">
        <w:rPr>
          <w:rStyle w:val="normaltextrun"/>
          <w:rFonts w:ascii="Bulgari Type Light" w:eastAsia="微軟正黑體" w:hAnsi="Bulgari Type Light" w:cs="Helvetica" w:hint="eastAsia"/>
          <w:b/>
          <w:bCs/>
          <w:sz w:val="24"/>
          <w:szCs w:val="24"/>
          <w:shd w:val="clear" w:color="auto" w:fill="FFFFFF"/>
          <w:lang w:eastAsia="zh-TW"/>
        </w:rPr>
        <w:t xml:space="preserve"> </w:t>
      </w:r>
      <w:r w:rsidRPr="004908C9">
        <w:rPr>
          <w:rStyle w:val="normaltextrun"/>
          <w:rFonts w:ascii="Bulgari Type Light" w:eastAsia="微軟正黑體" w:hAnsi="Bulgari Type Light" w:cs="Helvetica" w:hint="eastAsia"/>
          <w:b/>
          <w:bCs/>
          <w:sz w:val="24"/>
          <w:szCs w:val="24"/>
          <w:shd w:val="clear" w:color="auto" w:fill="FFFFFF"/>
          <w:lang w:eastAsia="zh-TW"/>
        </w:rPr>
        <w:t>纖薄無界</w:t>
      </w:r>
    </w:p>
    <w:p w14:paraId="442D519C" w14:textId="77777777" w:rsidR="00FD79DC" w:rsidRPr="00C4043A" w:rsidRDefault="00FD79DC" w:rsidP="00FD79DC">
      <w:pPr>
        <w:spacing w:after="0"/>
        <w:jc w:val="center"/>
        <w:rPr>
          <w:rStyle w:val="normaltextrun"/>
          <w:rFonts w:ascii="Bulgari Type Light" w:eastAsia="微軟正黑體" w:hAnsi="Bulgari Type Light" w:cs="Helvetica"/>
          <w:b/>
          <w:bCs/>
          <w:shd w:val="clear" w:color="auto" w:fill="FFFFFF"/>
          <w:lang w:eastAsia="zh-TW"/>
        </w:rPr>
      </w:pPr>
    </w:p>
    <w:p w14:paraId="495478EF" w14:textId="4D91BC24" w:rsidR="00743B5D" w:rsidRDefault="00743B5D" w:rsidP="00C4043A">
      <w:pPr>
        <w:jc w:val="center"/>
        <w:rPr>
          <w:rFonts w:ascii="Bulgari Type Light" w:eastAsia="微軟正黑體" w:hAnsi="Bulgari Type Light" w:cs="Arial"/>
          <w:b/>
          <w:sz w:val="20"/>
          <w:szCs w:val="20"/>
          <w:lang w:val="en-GB" w:eastAsia="zh-TW"/>
        </w:rPr>
      </w:pPr>
      <w:r w:rsidRPr="00E730AC">
        <w:rPr>
          <w:rFonts w:ascii="Bulgari Type Light" w:eastAsia="微軟正黑體" w:hAnsi="Bulgari Type Light" w:cs="Arial"/>
          <w:b/>
          <w:caps/>
          <w:noProof/>
          <w:color w:val="000000"/>
          <w:sz w:val="20"/>
          <w:szCs w:val="20"/>
          <w:lang w:eastAsia="zh-TW"/>
        </w:rPr>
        <w:drawing>
          <wp:inline distT="0" distB="0" distL="0" distR="0" wp14:anchorId="691DC4FF" wp14:editId="413D7D25">
            <wp:extent cx="1223645" cy="1901485"/>
            <wp:effectExtent l="0" t="0" r="0" b="0"/>
            <wp:docPr id="887335523" name="Picture 9"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Screen Clipping"/>
                    <pic:cNvPicPr>
                      <a:picLocks noChangeAspect="1"/>
                    </pic:cNvPicPr>
                  </pic:nvPicPr>
                  <pic:blipFill rotWithShape="1">
                    <a:blip r:embed="rId11" cstate="print">
                      <a:extLst>
                        <a:ext uri="{28A0092B-C50C-407E-A947-70E740481C1C}">
                          <a14:useLocalDpi xmlns:a14="http://schemas.microsoft.com/office/drawing/2010/main" val="0"/>
                        </a:ext>
                      </a:extLst>
                    </a:blip>
                    <a:srcRect b="3696"/>
                    <a:stretch/>
                  </pic:blipFill>
                  <pic:spPr bwMode="auto">
                    <a:xfrm>
                      <a:off x="0" y="0"/>
                      <a:ext cx="1224625" cy="1903008"/>
                    </a:xfrm>
                    <a:prstGeom prst="rect">
                      <a:avLst/>
                    </a:prstGeom>
                    <a:ln>
                      <a:noFill/>
                    </a:ln>
                    <a:extLst>
                      <a:ext uri="{53640926-AAD7-44D8-BBD7-CCE9431645EC}">
                        <a14:shadowObscured xmlns:a14="http://schemas.microsoft.com/office/drawing/2010/main"/>
                      </a:ext>
                    </a:extLst>
                  </pic:spPr>
                </pic:pic>
              </a:graphicData>
            </a:graphic>
          </wp:inline>
        </w:drawing>
      </w:r>
      <w:r>
        <w:rPr>
          <w:rFonts w:ascii="Bulgari Type Light" w:eastAsia="微軟正黑體" w:hAnsi="Bulgari Type Light" w:cs="Arial" w:hint="eastAsia"/>
          <w:b/>
          <w:sz w:val="20"/>
          <w:szCs w:val="20"/>
          <w:lang w:val="en-GB" w:eastAsia="zh-TW"/>
        </w:rPr>
        <w:t xml:space="preserve">     </w:t>
      </w:r>
      <w:r w:rsidRPr="002E7977">
        <w:rPr>
          <w:rFonts w:ascii="Bulgari Type Light" w:eastAsia="微軟正黑體" w:hAnsi="Bulgari Type Light" w:cs="Arial"/>
          <w:noProof/>
          <w:sz w:val="20"/>
          <w:szCs w:val="20"/>
          <w:lang w:eastAsia="zh-TW"/>
        </w:rPr>
        <w:drawing>
          <wp:inline distT="0" distB="0" distL="0" distR="0" wp14:anchorId="1D098AC0" wp14:editId="14B9684C">
            <wp:extent cx="1143980" cy="1955165"/>
            <wp:effectExtent l="0" t="0" r="0" b="0"/>
            <wp:docPr id="2006031701" name="Picture 10"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Screen Clipping"/>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147373" cy="1960964"/>
                    </a:xfrm>
                    <a:prstGeom prst="rect">
                      <a:avLst/>
                    </a:prstGeom>
                  </pic:spPr>
                </pic:pic>
              </a:graphicData>
            </a:graphic>
          </wp:inline>
        </w:drawing>
      </w:r>
      <w:r>
        <w:rPr>
          <w:rFonts w:ascii="Bulgari Type Light" w:eastAsia="微軟正黑體" w:hAnsi="Bulgari Type Light" w:cs="Arial" w:hint="eastAsia"/>
          <w:b/>
          <w:sz w:val="20"/>
          <w:szCs w:val="20"/>
          <w:lang w:val="en-GB" w:eastAsia="zh-TW"/>
        </w:rPr>
        <w:t xml:space="preserve">     </w:t>
      </w:r>
      <w:r w:rsidR="00563A67">
        <w:rPr>
          <w:rFonts w:ascii="Bulgari Type Light" w:eastAsia="微軟正黑體" w:hAnsi="Bulgari Type Light" w:cs="Arial"/>
          <w:b/>
          <w:sz w:val="20"/>
          <w:szCs w:val="20"/>
          <w:lang w:val="en-GB" w:eastAsia="zh-TW"/>
        </w:rPr>
        <w:t xml:space="preserve"> </w:t>
      </w:r>
      <w:r w:rsidRPr="00E730AC">
        <w:rPr>
          <w:rFonts w:ascii="Bulgari Type Light" w:eastAsia="微軟正黑體" w:hAnsi="Bulgari Type Light" w:cs="Arial"/>
          <w:noProof/>
          <w:sz w:val="20"/>
          <w:szCs w:val="20"/>
          <w:lang w:eastAsia="zh-TW"/>
        </w:rPr>
        <w:drawing>
          <wp:inline distT="0" distB="0" distL="0" distR="0" wp14:anchorId="7A97E743" wp14:editId="458B86A6">
            <wp:extent cx="1068962" cy="1878965"/>
            <wp:effectExtent l="0" t="0" r="0" b="0"/>
            <wp:docPr id="1178251047" name="Picture 31"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descr="Screen Clipping"/>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70026" cy="1880836"/>
                    </a:xfrm>
                    <a:prstGeom prst="rect">
                      <a:avLst/>
                    </a:prstGeom>
                  </pic:spPr>
                </pic:pic>
              </a:graphicData>
            </a:graphic>
          </wp:inline>
        </w:drawing>
      </w:r>
    </w:p>
    <w:p w14:paraId="2ED4AC96" w14:textId="77777777" w:rsidR="00D96525" w:rsidRDefault="00D96525" w:rsidP="00C4043A">
      <w:pPr>
        <w:jc w:val="center"/>
        <w:rPr>
          <w:rFonts w:ascii="Bulgari Type Light" w:eastAsia="微軟正黑體" w:hAnsi="Bulgari Type Light" w:cs="Arial"/>
          <w:b/>
          <w:sz w:val="20"/>
          <w:szCs w:val="20"/>
          <w:lang w:val="en-GB" w:eastAsia="zh-TW"/>
        </w:rPr>
      </w:pPr>
    </w:p>
    <w:p w14:paraId="51D8B98D" w14:textId="77777777" w:rsidR="00D96525" w:rsidRPr="00AE0A76" w:rsidRDefault="00D96525" w:rsidP="00D96525">
      <w:pPr>
        <w:spacing w:after="0" w:line="240" w:lineRule="auto"/>
        <w:jc w:val="center"/>
        <w:rPr>
          <w:rFonts w:ascii="Bulgari Type Light" w:eastAsia="微軟正黑體" w:hAnsi="Bulgari Type Light" w:cs="Arial"/>
          <w:b/>
          <w:lang w:val="en-GB" w:eastAsia="zh-TW"/>
        </w:rPr>
      </w:pPr>
      <w:r w:rsidRPr="00AE0A76">
        <w:rPr>
          <w:rFonts w:ascii="Bulgari Type Light" w:eastAsia="微軟正黑體" w:hAnsi="Bulgari Type Light" w:cs="Arial" w:hint="eastAsia"/>
          <w:b/>
          <w:lang w:val="en-GB" w:eastAsia="zh-TW"/>
        </w:rPr>
        <w:t>在不懈追尋創新的征途中，極緻纖薄與陀飛輪積累成寶格麗發揮無盡創造力的豐饒沃土。</w:t>
      </w:r>
    </w:p>
    <w:p w14:paraId="0253456C" w14:textId="77777777" w:rsidR="00D96525" w:rsidRPr="00AE0A76" w:rsidRDefault="00D96525" w:rsidP="00D96525">
      <w:pPr>
        <w:spacing w:after="0" w:line="240" w:lineRule="auto"/>
        <w:jc w:val="center"/>
        <w:rPr>
          <w:rFonts w:ascii="Bulgari Type Light" w:eastAsia="微軟正黑體" w:hAnsi="Bulgari Type Light" w:cs="Arial"/>
          <w:b/>
          <w:lang w:val="en-GB" w:eastAsia="zh-TW"/>
        </w:rPr>
      </w:pPr>
      <w:r w:rsidRPr="00AE0A76">
        <w:rPr>
          <w:rFonts w:ascii="Bulgari Type Light" w:eastAsia="微軟正黑體" w:hAnsi="Bulgari Type Light" w:cs="Arial" w:hint="eastAsia"/>
          <w:b/>
          <w:lang w:val="en-GB" w:eastAsia="zh-TW"/>
        </w:rPr>
        <w:t xml:space="preserve">2024 </w:t>
      </w:r>
      <w:r w:rsidRPr="00AE0A76">
        <w:rPr>
          <w:rFonts w:ascii="Bulgari Type Light" w:eastAsia="微軟正黑體" w:hAnsi="Bulgari Type Light" w:cs="Arial" w:hint="eastAsia"/>
          <w:b/>
          <w:lang w:val="en-GB" w:eastAsia="zh-TW"/>
        </w:rPr>
        <w:t>年，寶格麗再度高舉三重傑作，完美彰顯品牌的探求與開拓精神。</w:t>
      </w:r>
    </w:p>
    <w:p w14:paraId="30C006FC" w14:textId="77777777" w:rsidR="00D96525" w:rsidRPr="00D96525" w:rsidRDefault="00D96525" w:rsidP="00C4043A">
      <w:pPr>
        <w:jc w:val="center"/>
        <w:rPr>
          <w:rFonts w:ascii="Bulgari Type Light" w:eastAsia="微軟正黑體" w:hAnsi="Bulgari Type Light" w:cs="Arial" w:hint="eastAsia"/>
          <w:b/>
          <w:sz w:val="20"/>
          <w:szCs w:val="20"/>
          <w:lang w:val="en-GB" w:eastAsia="zh-TW"/>
        </w:rPr>
      </w:pPr>
    </w:p>
    <w:p w14:paraId="299AE2E2" w14:textId="5054B444" w:rsidR="006C5C19" w:rsidRDefault="00CE7147" w:rsidP="007D46D8">
      <w:pPr>
        <w:jc w:val="both"/>
        <w:rPr>
          <w:rFonts w:ascii="Bulgari Type Light" w:eastAsia="微軟正黑體" w:hAnsi="Bulgari Type Light" w:cs="Arial"/>
          <w:sz w:val="20"/>
          <w:szCs w:val="20"/>
          <w:lang w:val="en-GB" w:eastAsia="zh-TW"/>
        </w:rPr>
      </w:pPr>
      <w:r>
        <w:rPr>
          <w:rFonts w:ascii="Bulgari Type Light" w:eastAsia="微軟正黑體" w:hAnsi="Bulgari Type Light" w:cs="Arial" w:hint="eastAsia"/>
          <w:sz w:val="20"/>
          <w:szCs w:val="20"/>
          <w:lang w:val="en-GB" w:eastAsia="zh-TW"/>
        </w:rPr>
        <w:t xml:space="preserve">　　</w:t>
      </w:r>
      <w:r w:rsidR="00F63EB5">
        <w:rPr>
          <w:rFonts w:ascii="Bulgari Type Light" w:eastAsia="微軟正黑體" w:hAnsi="Bulgari Type Light" w:cs="Arial" w:hint="eastAsia"/>
          <w:sz w:val="20"/>
          <w:szCs w:val="20"/>
          <w:lang w:val="en-GB" w:eastAsia="zh-TW"/>
        </w:rPr>
        <w:t xml:space="preserve"> </w:t>
      </w:r>
      <w:r w:rsidR="00C4043A" w:rsidRPr="00C4043A">
        <w:rPr>
          <w:rFonts w:ascii="Bulgari Type Light" w:eastAsia="微軟正黑體" w:hAnsi="Bulgari Type Light" w:cs="Arial" w:hint="eastAsia"/>
          <w:sz w:val="20"/>
          <w:szCs w:val="20"/>
          <w:lang w:val="en-GB" w:eastAsia="zh-TW"/>
        </w:rPr>
        <w:t>十二年來，寶格麗</w:t>
      </w:r>
      <w:r w:rsidR="00C64B3D">
        <w:rPr>
          <w:rFonts w:ascii="Bulgari Type Light" w:eastAsia="微軟正黑體" w:hAnsi="Bulgari Type Light" w:cs="Arial" w:hint="eastAsia"/>
          <w:sz w:val="20"/>
          <w:szCs w:val="20"/>
          <w:lang w:val="en-GB" w:eastAsia="zh-TW"/>
        </w:rPr>
        <w:t xml:space="preserve"> Octo</w:t>
      </w:r>
      <w:r w:rsidR="00C4043A" w:rsidRPr="00C4043A">
        <w:rPr>
          <w:rFonts w:ascii="Bulgari Type Light" w:eastAsia="微軟正黑體" w:hAnsi="Bulgari Type Light" w:cs="Arial" w:hint="eastAsia"/>
          <w:sz w:val="20"/>
          <w:szCs w:val="20"/>
          <w:lang w:val="en-GB" w:eastAsia="zh-TW"/>
        </w:rPr>
        <w:t>系列以創新技術、經典設計</w:t>
      </w:r>
      <w:r w:rsidR="00040F5E">
        <w:rPr>
          <w:rFonts w:ascii="Bulgari Type Light" w:eastAsia="微軟正黑體" w:hAnsi="Bulgari Type Light" w:cs="Arial" w:hint="eastAsia"/>
          <w:sz w:val="20"/>
          <w:szCs w:val="20"/>
          <w:lang w:val="en-GB" w:eastAsia="zh-TW"/>
        </w:rPr>
        <w:t>風格</w:t>
      </w:r>
      <w:r w:rsidR="00C4043A" w:rsidRPr="00C4043A">
        <w:rPr>
          <w:rFonts w:ascii="Bulgari Type Light" w:eastAsia="微軟正黑體" w:hAnsi="Bulgari Type Light" w:cs="Arial" w:hint="eastAsia"/>
          <w:sz w:val="20"/>
          <w:szCs w:val="20"/>
          <w:lang w:val="en-GB" w:eastAsia="zh-TW"/>
        </w:rPr>
        <w:t>與辨識度極高</w:t>
      </w:r>
      <w:r w:rsidR="0050619C">
        <w:rPr>
          <w:rFonts w:ascii="Bulgari Type Light" w:eastAsia="微軟正黑體" w:hAnsi="Bulgari Type Light" w:cs="Arial" w:hint="eastAsia"/>
          <w:sz w:val="20"/>
          <w:szCs w:val="20"/>
          <w:lang w:val="en-GB" w:eastAsia="zh-TW"/>
        </w:rPr>
        <w:t>的單一色調美學，確立了巍峨的里程碑，在高級鐘錶史上畫下深邃的</w:t>
      </w:r>
      <w:r w:rsidR="00C4043A" w:rsidRPr="00C4043A">
        <w:rPr>
          <w:rFonts w:ascii="Bulgari Type Light" w:eastAsia="微軟正黑體" w:hAnsi="Bulgari Type Light" w:cs="Arial" w:hint="eastAsia"/>
          <w:sz w:val="20"/>
          <w:szCs w:val="20"/>
          <w:lang w:val="en-GB" w:eastAsia="zh-TW"/>
        </w:rPr>
        <w:t>一筆。</w:t>
      </w:r>
      <w:r w:rsidR="008E159C">
        <w:rPr>
          <w:rFonts w:ascii="Bulgari Type Light" w:eastAsia="微軟正黑體" w:hAnsi="Bulgari Type Light" w:cs="Arial" w:hint="eastAsia"/>
          <w:sz w:val="20"/>
          <w:szCs w:val="20"/>
          <w:lang w:val="en-GB" w:eastAsia="zh-TW"/>
        </w:rPr>
        <w:t>當代洗練，</w:t>
      </w:r>
      <w:r w:rsidR="00C64B3D">
        <w:rPr>
          <w:rFonts w:ascii="Bulgari Type Light" w:eastAsia="微軟正黑體" w:hAnsi="Bulgari Type Light" w:cs="Arial" w:hint="eastAsia"/>
          <w:sz w:val="20"/>
          <w:szCs w:val="20"/>
          <w:lang w:val="en-GB" w:eastAsia="zh-TW"/>
        </w:rPr>
        <w:t>Oct</w:t>
      </w:r>
      <w:r w:rsidR="001D4086">
        <w:rPr>
          <w:rFonts w:ascii="Bulgari Type Light" w:eastAsia="微軟正黑體" w:hAnsi="Bulgari Type Light" w:cs="Arial" w:hint="eastAsia"/>
          <w:sz w:val="20"/>
          <w:szCs w:val="20"/>
          <w:lang w:val="en-GB" w:eastAsia="zh-TW"/>
        </w:rPr>
        <w:t>o</w:t>
      </w:r>
      <w:r w:rsidR="00C64B3D">
        <w:rPr>
          <w:rFonts w:ascii="Bulgari Type Light" w:eastAsia="微軟正黑體" w:hAnsi="Bulgari Type Light" w:cs="Arial" w:hint="eastAsia"/>
          <w:sz w:val="20"/>
          <w:szCs w:val="20"/>
          <w:lang w:val="en-GB" w:eastAsia="zh-TW"/>
        </w:rPr>
        <w:t>系列</w:t>
      </w:r>
      <w:r w:rsidR="001320D0">
        <w:rPr>
          <w:rFonts w:ascii="Bulgari Type Light" w:eastAsia="微軟正黑體" w:hAnsi="Bulgari Type Light" w:cs="Arial" w:hint="eastAsia"/>
          <w:sz w:val="20"/>
          <w:szCs w:val="20"/>
          <w:lang w:val="en-GB" w:eastAsia="zh-TW"/>
        </w:rPr>
        <w:t>體現</w:t>
      </w:r>
      <w:r w:rsidR="00C64B3D">
        <w:rPr>
          <w:rFonts w:ascii="Bulgari Type Light" w:eastAsia="微軟正黑體" w:hAnsi="Bulgari Type Light" w:cs="Arial" w:hint="eastAsia"/>
          <w:sz w:val="20"/>
          <w:szCs w:val="20"/>
          <w:lang w:val="en-GB" w:eastAsia="zh-TW"/>
        </w:rPr>
        <w:t>寶格麗腕錶</w:t>
      </w:r>
      <w:r w:rsidR="00C4043A" w:rsidRPr="00C4043A">
        <w:rPr>
          <w:rFonts w:ascii="Bulgari Type Light" w:eastAsia="微軟正黑體" w:hAnsi="Bulgari Type Light" w:cs="Arial" w:hint="eastAsia"/>
          <w:sz w:val="20"/>
          <w:szCs w:val="20"/>
          <w:lang w:val="en-GB" w:eastAsia="zh-TW"/>
        </w:rPr>
        <w:t>的精髓，將義式美學與嚴謹瑞士製錶工藝合而</w:t>
      </w:r>
      <w:r w:rsidR="00C64B3D">
        <w:rPr>
          <w:rFonts w:ascii="Bulgari Type Light" w:eastAsia="微軟正黑體" w:hAnsi="Bulgari Type Light" w:cs="Arial" w:hint="eastAsia"/>
          <w:sz w:val="20"/>
          <w:szCs w:val="20"/>
          <w:lang w:val="en-GB" w:eastAsia="zh-TW"/>
        </w:rPr>
        <w:t>為一。精緻而低調的陽剛詮釋，應用領先群雄的精</w:t>
      </w:r>
      <w:r w:rsidR="001320D0">
        <w:rPr>
          <w:rFonts w:ascii="Bulgari Type Light" w:eastAsia="微軟正黑體" w:hAnsi="Bulgari Type Light" w:cs="Arial" w:hint="eastAsia"/>
          <w:sz w:val="20"/>
          <w:szCs w:val="20"/>
          <w:lang w:val="en-GB" w:eastAsia="zh-TW"/>
        </w:rPr>
        <w:t>密</w:t>
      </w:r>
      <w:r w:rsidR="00C64B3D">
        <w:rPr>
          <w:rFonts w:ascii="Bulgari Type Light" w:eastAsia="微軟正黑體" w:hAnsi="Bulgari Type Light" w:cs="Arial" w:hint="eastAsia"/>
          <w:sz w:val="20"/>
          <w:szCs w:val="20"/>
          <w:lang w:val="en-GB" w:eastAsia="zh-TW"/>
        </w:rPr>
        <w:t>技術，在製錶專家與</w:t>
      </w:r>
      <w:r w:rsidR="00C4043A" w:rsidRPr="00C4043A">
        <w:rPr>
          <w:rFonts w:ascii="Bulgari Type Light" w:eastAsia="微軟正黑體" w:hAnsi="Bulgari Type Light" w:cs="Arial" w:hint="eastAsia"/>
          <w:sz w:val="20"/>
          <w:szCs w:val="20"/>
          <w:lang w:val="en-GB" w:eastAsia="zh-TW"/>
        </w:rPr>
        <w:t>極簡設計愛好</w:t>
      </w:r>
      <w:r w:rsidR="00C64B3D">
        <w:rPr>
          <w:rFonts w:ascii="Bulgari Type Light" w:eastAsia="微軟正黑體" w:hAnsi="Bulgari Type Light" w:cs="Arial" w:hint="eastAsia"/>
          <w:sz w:val="20"/>
          <w:szCs w:val="20"/>
          <w:lang w:val="en-GB" w:eastAsia="zh-TW"/>
        </w:rPr>
        <w:t>者</w:t>
      </w:r>
      <w:r w:rsidR="00C4043A" w:rsidRPr="00C4043A">
        <w:rPr>
          <w:rFonts w:ascii="Bulgari Type Light" w:eastAsia="微軟正黑體" w:hAnsi="Bulgari Type Light" w:cs="Arial" w:hint="eastAsia"/>
          <w:sz w:val="20"/>
          <w:szCs w:val="20"/>
          <w:lang w:val="en-GB" w:eastAsia="zh-TW"/>
        </w:rPr>
        <w:t>間</w:t>
      </w:r>
      <w:r w:rsidR="001320D0">
        <w:rPr>
          <w:rFonts w:ascii="Bulgari Type Light" w:eastAsia="微軟正黑體" w:hAnsi="Bulgari Type Light" w:cs="Arial" w:hint="eastAsia"/>
          <w:sz w:val="20"/>
          <w:szCs w:val="20"/>
          <w:lang w:val="en-GB" w:eastAsia="zh-TW"/>
        </w:rPr>
        <w:t>廣受好評</w:t>
      </w:r>
      <w:r w:rsidR="00C4043A" w:rsidRPr="00C4043A">
        <w:rPr>
          <w:rFonts w:ascii="Bulgari Type Light" w:eastAsia="微軟正黑體" w:hAnsi="Bulgari Type Light" w:cs="Arial" w:hint="eastAsia"/>
          <w:sz w:val="20"/>
          <w:szCs w:val="20"/>
          <w:lang w:val="en-GB" w:eastAsia="zh-TW"/>
        </w:rPr>
        <w:t>。</w:t>
      </w:r>
    </w:p>
    <w:p w14:paraId="0B56462C" w14:textId="30446F96" w:rsidR="00F63EB5" w:rsidRDefault="00F63EB5" w:rsidP="007D46D8">
      <w:pPr>
        <w:jc w:val="both"/>
        <w:rPr>
          <w:rFonts w:ascii="Bulgari Type Light" w:eastAsia="微軟正黑體" w:hAnsi="Bulgari Type Light" w:cs="Arial"/>
          <w:sz w:val="20"/>
          <w:szCs w:val="20"/>
          <w:lang w:val="en-GB" w:eastAsia="zh-TW"/>
        </w:rPr>
      </w:pPr>
      <w:r>
        <w:rPr>
          <w:rFonts w:ascii="Bulgari Type Light" w:eastAsia="微軟正黑體" w:hAnsi="Bulgari Type Light" w:cs="Arial" w:hint="eastAsia"/>
          <w:sz w:val="20"/>
          <w:szCs w:val="20"/>
          <w:lang w:val="en-GB" w:eastAsia="zh-TW"/>
        </w:rPr>
        <w:t xml:space="preserve">       </w:t>
      </w:r>
      <w:r w:rsidR="00697926">
        <w:rPr>
          <w:rFonts w:ascii="Bulgari Type Light" w:eastAsia="微軟正黑體" w:hAnsi="Bulgari Type Light" w:cs="Arial" w:hint="eastAsia"/>
          <w:sz w:val="20"/>
          <w:szCs w:val="20"/>
          <w:lang w:val="en-GB" w:eastAsia="zh-TW"/>
        </w:rPr>
        <w:t>2</w:t>
      </w:r>
      <w:r w:rsidR="00697926">
        <w:rPr>
          <w:rFonts w:ascii="Bulgari Type Light" w:eastAsia="微軟正黑體" w:hAnsi="Bulgari Type Light" w:cs="Arial"/>
          <w:sz w:val="20"/>
          <w:szCs w:val="20"/>
          <w:lang w:val="en-GB" w:eastAsia="zh-TW"/>
        </w:rPr>
        <w:t>024</w:t>
      </w:r>
      <w:r w:rsidR="00697926">
        <w:rPr>
          <w:rFonts w:ascii="Bulgari Type Light" w:eastAsia="微軟正黑體" w:hAnsi="Bulgari Type Light" w:cs="Arial" w:hint="eastAsia"/>
          <w:sz w:val="20"/>
          <w:szCs w:val="20"/>
          <w:lang w:val="en-GB" w:eastAsia="zh-TW"/>
        </w:rPr>
        <w:t>年春季，</w:t>
      </w:r>
      <w:r w:rsidR="00C4043A" w:rsidRPr="00C4043A">
        <w:rPr>
          <w:rFonts w:ascii="Bulgari Type Light" w:eastAsia="微軟正黑體" w:hAnsi="Bulgari Type Light" w:cs="Arial" w:hint="eastAsia"/>
          <w:sz w:val="20"/>
          <w:szCs w:val="20"/>
          <w:lang w:val="en-GB" w:eastAsia="zh-TW"/>
        </w:rPr>
        <w:t>寶格麗</w:t>
      </w:r>
      <w:r w:rsidR="00697926">
        <w:rPr>
          <w:rFonts w:ascii="Bulgari Type Light" w:eastAsia="微軟正黑體" w:hAnsi="Bulgari Type Light" w:cs="Arial" w:hint="eastAsia"/>
          <w:sz w:val="20"/>
          <w:szCs w:val="20"/>
          <w:lang w:val="en-GB" w:eastAsia="zh-TW"/>
        </w:rPr>
        <w:t>一次</w:t>
      </w:r>
      <w:r w:rsidR="00C4043A" w:rsidRPr="00C4043A">
        <w:rPr>
          <w:rFonts w:ascii="Bulgari Type Light" w:eastAsia="微軟正黑體" w:hAnsi="Bulgari Type Light" w:cs="Arial" w:hint="eastAsia"/>
          <w:sz w:val="20"/>
          <w:szCs w:val="20"/>
          <w:lang w:val="en-GB" w:eastAsia="zh-TW"/>
        </w:rPr>
        <w:t>推出多款新</w:t>
      </w:r>
      <w:r w:rsidR="00697926">
        <w:rPr>
          <w:rFonts w:ascii="Bulgari Type Light" w:eastAsia="微軟正黑體" w:hAnsi="Bulgari Type Light" w:cs="Arial" w:hint="eastAsia"/>
          <w:sz w:val="20"/>
          <w:szCs w:val="20"/>
          <w:lang w:val="en-GB" w:eastAsia="zh-TW"/>
        </w:rPr>
        <w:t>穎</w:t>
      </w:r>
      <w:r w:rsidR="00C4043A" w:rsidRPr="00C4043A">
        <w:rPr>
          <w:rFonts w:ascii="Bulgari Type Light" w:eastAsia="微軟正黑體" w:hAnsi="Bulgari Type Light" w:cs="Arial" w:hint="eastAsia"/>
          <w:sz w:val="20"/>
          <w:szCs w:val="20"/>
          <w:lang w:val="en-GB" w:eastAsia="zh-TW"/>
        </w:rPr>
        <w:t xml:space="preserve"> Octo Finissimo Tourbillon </w:t>
      </w:r>
      <w:r w:rsidR="00C4043A" w:rsidRPr="00C4043A">
        <w:rPr>
          <w:rFonts w:ascii="Bulgari Type Light" w:eastAsia="微軟正黑體" w:hAnsi="Bulgari Type Light" w:cs="Arial" w:hint="eastAsia"/>
          <w:sz w:val="20"/>
          <w:szCs w:val="20"/>
          <w:lang w:val="en-GB" w:eastAsia="zh-TW"/>
        </w:rPr>
        <w:t>陀飛輪腕錶，</w:t>
      </w:r>
      <w:r w:rsidR="00C64B3D">
        <w:rPr>
          <w:rFonts w:ascii="Bulgari Type Light" w:eastAsia="微軟正黑體" w:hAnsi="Bulgari Type Light" w:cs="Arial" w:hint="eastAsia"/>
          <w:sz w:val="20"/>
          <w:szCs w:val="20"/>
          <w:lang w:val="en-GB" w:eastAsia="zh-TW"/>
        </w:rPr>
        <w:t>皆採用前所未見的頂尖設計，頌揚</w:t>
      </w:r>
      <w:r w:rsidR="005237E5">
        <w:rPr>
          <w:rFonts w:ascii="Bulgari Type Light" w:eastAsia="微軟正黑體" w:hAnsi="Bulgari Type Light" w:cs="Arial" w:hint="eastAsia"/>
          <w:sz w:val="20"/>
          <w:szCs w:val="20"/>
          <w:lang w:val="en-GB" w:eastAsia="zh-TW"/>
        </w:rPr>
        <w:t>O</w:t>
      </w:r>
      <w:r w:rsidR="005237E5">
        <w:rPr>
          <w:rFonts w:ascii="Bulgari Type Light" w:eastAsia="微軟正黑體" w:hAnsi="Bulgari Type Light" w:cs="Arial"/>
          <w:sz w:val="20"/>
          <w:szCs w:val="20"/>
          <w:lang w:val="en-GB" w:eastAsia="zh-TW"/>
        </w:rPr>
        <w:t>cto</w:t>
      </w:r>
      <w:r w:rsidR="005237E5">
        <w:rPr>
          <w:rFonts w:ascii="Bulgari Type Light" w:eastAsia="微軟正黑體" w:hAnsi="Bulgari Type Light" w:cs="Arial" w:hint="eastAsia"/>
          <w:sz w:val="20"/>
          <w:szCs w:val="20"/>
          <w:lang w:val="en-GB" w:eastAsia="zh-TW"/>
        </w:rPr>
        <w:t>系列</w:t>
      </w:r>
      <w:r w:rsidR="00C4043A" w:rsidRPr="00C4043A">
        <w:rPr>
          <w:rFonts w:ascii="Bulgari Type Light" w:eastAsia="微軟正黑體" w:hAnsi="Bulgari Type Light" w:cs="Arial" w:hint="eastAsia"/>
          <w:sz w:val="20"/>
          <w:szCs w:val="20"/>
          <w:lang w:val="en-GB" w:eastAsia="zh-TW"/>
        </w:rPr>
        <w:t>的精緻與時尚風格。</w:t>
      </w:r>
      <w:r w:rsidR="00C4043A" w:rsidRPr="005237E5">
        <w:rPr>
          <w:rFonts w:ascii="Bulgari Type Light" w:eastAsia="微軟正黑體" w:hAnsi="Bulgari Type Light" w:cs="Arial" w:hint="eastAsia"/>
          <w:b/>
          <w:bCs/>
          <w:sz w:val="20"/>
          <w:szCs w:val="20"/>
          <w:lang w:val="en-GB" w:eastAsia="zh-TW"/>
        </w:rPr>
        <w:t>玫瑰金</w:t>
      </w:r>
      <w:r w:rsidR="00C4043A" w:rsidRPr="005237E5">
        <w:rPr>
          <w:rFonts w:ascii="Bulgari Type Light" w:eastAsia="微軟正黑體" w:hAnsi="Bulgari Type Light" w:cs="Arial" w:hint="eastAsia"/>
          <w:b/>
          <w:bCs/>
          <w:sz w:val="20"/>
          <w:szCs w:val="20"/>
          <w:lang w:val="en-GB" w:eastAsia="zh-TW"/>
        </w:rPr>
        <w:t xml:space="preserve"> Octo Finissimo Tourbillon Manuel </w:t>
      </w:r>
      <w:r w:rsidR="00C4043A" w:rsidRPr="005237E5">
        <w:rPr>
          <w:rFonts w:ascii="Bulgari Type Light" w:eastAsia="微軟正黑體" w:hAnsi="Bulgari Type Light" w:cs="Arial" w:hint="eastAsia"/>
          <w:b/>
          <w:bCs/>
          <w:sz w:val="20"/>
          <w:szCs w:val="20"/>
          <w:lang w:val="en-GB" w:eastAsia="zh-TW"/>
        </w:rPr>
        <w:t>手動陀飛輪腕錶</w:t>
      </w:r>
      <w:r w:rsidR="00C4043A" w:rsidRPr="00C4043A">
        <w:rPr>
          <w:rFonts w:ascii="Bulgari Type Light" w:eastAsia="微軟正黑體" w:hAnsi="Bulgari Type Light" w:cs="Arial" w:hint="eastAsia"/>
          <w:sz w:val="20"/>
          <w:szCs w:val="20"/>
          <w:lang w:val="en-GB" w:eastAsia="zh-TW"/>
        </w:rPr>
        <w:t>不僅</w:t>
      </w:r>
      <w:r w:rsidR="00C64B3D">
        <w:rPr>
          <w:rFonts w:ascii="Bulgari Type Light" w:eastAsia="微軟正黑體" w:hAnsi="Bulgari Type Light" w:cs="Arial" w:hint="eastAsia"/>
          <w:sz w:val="20"/>
          <w:szCs w:val="20"/>
          <w:lang w:val="en-GB" w:eastAsia="zh-TW"/>
        </w:rPr>
        <w:t>擁有</w:t>
      </w:r>
      <w:r w:rsidR="00850B91">
        <w:rPr>
          <w:rFonts w:ascii="Bulgari Type Light" w:eastAsia="微軟正黑體" w:hAnsi="Bulgari Type Light" w:cs="Arial" w:hint="eastAsia"/>
          <w:sz w:val="20"/>
          <w:szCs w:val="20"/>
          <w:lang w:val="en-GB" w:eastAsia="zh-TW"/>
        </w:rPr>
        <w:t>厚度僅</w:t>
      </w:r>
      <w:r w:rsidR="00850B91" w:rsidRPr="00C4043A">
        <w:rPr>
          <w:rFonts w:ascii="Bulgari Type Light" w:eastAsia="微軟正黑體" w:hAnsi="Bulgari Type Light" w:cs="Arial" w:hint="eastAsia"/>
          <w:sz w:val="20"/>
          <w:szCs w:val="20"/>
          <w:lang w:val="en-GB" w:eastAsia="zh-TW"/>
        </w:rPr>
        <w:t xml:space="preserve">1.95 </w:t>
      </w:r>
      <w:r w:rsidR="00850B91" w:rsidRPr="006E1147">
        <w:rPr>
          <w:rFonts w:ascii="Bulgari Type Light" w:eastAsia="微軟正黑體" w:hAnsi="Bulgari Type Light" w:cs="Arial" w:hint="eastAsia"/>
          <w:sz w:val="20"/>
          <w:szCs w:val="20"/>
          <w:lang w:val="en-GB" w:eastAsia="zh-TW"/>
        </w:rPr>
        <w:t>毫米</w:t>
      </w:r>
      <w:r w:rsidR="00850B91">
        <w:rPr>
          <w:rFonts w:ascii="Bulgari Type Light" w:eastAsia="微軟正黑體" w:hAnsi="Bulgari Type Light" w:cs="Arial" w:hint="eastAsia"/>
          <w:sz w:val="20"/>
          <w:szCs w:val="20"/>
          <w:lang w:val="en-GB" w:eastAsia="zh-TW"/>
        </w:rPr>
        <w:t>的</w:t>
      </w:r>
      <w:r w:rsidR="00C64B3D" w:rsidRPr="00C4043A">
        <w:rPr>
          <w:rFonts w:ascii="Bulgari Type Light" w:eastAsia="微軟正黑體" w:hAnsi="Bulgari Type Light" w:cs="Arial" w:hint="eastAsia"/>
          <w:sz w:val="20"/>
          <w:szCs w:val="20"/>
          <w:lang w:val="en-GB" w:eastAsia="zh-TW"/>
        </w:rPr>
        <w:t>纖薄</w:t>
      </w:r>
      <w:r w:rsidR="00C4043A" w:rsidRPr="00C4043A">
        <w:rPr>
          <w:rFonts w:ascii="Bulgari Type Light" w:eastAsia="微軟正黑體" w:hAnsi="Bulgari Type Light" w:cs="Arial" w:hint="eastAsia"/>
          <w:sz w:val="20"/>
          <w:szCs w:val="20"/>
          <w:lang w:val="en-GB" w:eastAsia="zh-TW"/>
        </w:rPr>
        <w:t>機芯，更散發舒適的輕盈自適氛圍。</w:t>
      </w:r>
      <w:r w:rsidR="00C64B3D">
        <w:rPr>
          <w:rFonts w:ascii="Bulgari Type Light" w:eastAsia="微軟正黑體" w:hAnsi="Bulgari Type Light" w:cs="Arial" w:hint="eastAsia"/>
          <w:sz w:val="20"/>
          <w:szCs w:val="20"/>
          <w:lang w:val="en-GB" w:eastAsia="zh-TW"/>
        </w:rPr>
        <w:t>40</w:t>
      </w:r>
      <w:r w:rsidR="00C64B3D" w:rsidRPr="006E1147">
        <w:rPr>
          <w:rFonts w:ascii="Bulgari Type Light" w:eastAsia="微軟正黑體" w:hAnsi="Bulgari Type Light" w:cs="Arial" w:hint="eastAsia"/>
          <w:sz w:val="20"/>
          <w:szCs w:val="20"/>
          <w:lang w:val="en-GB" w:eastAsia="zh-TW"/>
        </w:rPr>
        <w:t>毫米</w:t>
      </w:r>
      <w:r w:rsidR="00C4043A" w:rsidRPr="00C4043A">
        <w:rPr>
          <w:rFonts w:ascii="Bulgari Type Light" w:eastAsia="微軟正黑體" w:hAnsi="Bulgari Type Light" w:cs="Arial" w:hint="eastAsia"/>
          <w:sz w:val="20"/>
          <w:szCs w:val="20"/>
          <w:lang w:val="en-GB" w:eastAsia="zh-TW"/>
        </w:rPr>
        <w:t>錶殼表面交錯飾以緞面與拋光效果，透過鏤空陀飛輪設計，</w:t>
      </w:r>
      <w:r w:rsidR="005237E5">
        <w:rPr>
          <w:rFonts w:ascii="Bulgari Type Light" w:eastAsia="微軟正黑體" w:hAnsi="Bulgari Type Light" w:cs="Arial" w:hint="eastAsia"/>
          <w:sz w:val="20"/>
          <w:szCs w:val="20"/>
          <w:lang w:val="en-GB" w:eastAsia="zh-TW"/>
        </w:rPr>
        <w:t>可</w:t>
      </w:r>
      <w:r w:rsidR="00C4043A" w:rsidRPr="00C4043A">
        <w:rPr>
          <w:rFonts w:ascii="Bulgari Type Light" w:eastAsia="微軟正黑體" w:hAnsi="Bulgari Type Light" w:cs="Arial" w:hint="eastAsia"/>
          <w:sz w:val="20"/>
          <w:szCs w:val="20"/>
          <w:lang w:val="en-GB" w:eastAsia="zh-TW"/>
        </w:rPr>
        <w:t>欣賞</w:t>
      </w:r>
      <w:r w:rsidR="00C4043A" w:rsidRPr="00C4043A">
        <w:rPr>
          <w:rFonts w:ascii="Bulgari Type Light" w:eastAsia="微軟正黑體" w:hAnsi="Bulgari Type Light" w:cs="Arial" w:hint="eastAsia"/>
          <w:sz w:val="20"/>
          <w:szCs w:val="20"/>
          <w:lang w:val="en-GB" w:eastAsia="zh-TW"/>
        </w:rPr>
        <w:t>BVL 268SK</w:t>
      </w:r>
      <w:r w:rsidR="00C4043A" w:rsidRPr="00C4043A">
        <w:rPr>
          <w:rFonts w:ascii="Bulgari Type Light" w:eastAsia="微軟正黑體" w:hAnsi="Bulgari Type Light" w:cs="Arial" w:hint="eastAsia"/>
          <w:sz w:val="20"/>
          <w:szCs w:val="20"/>
          <w:lang w:val="en-GB" w:eastAsia="zh-TW"/>
        </w:rPr>
        <w:t>自製機芯複雜的機械構造。飛行陀飛輪機芯經灰色微噴砂處理，提供</w:t>
      </w:r>
      <w:r w:rsidR="00C4043A" w:rsidRPr="00C4043A">
        <w:rPr>
          <w:rFonts w:ascii="Bulgari Type Light" w:eastAsia="微軟正黑體" w:hAnsi="Bulgari Type Light" w:cs="Arial" w:hint="eastAsia"/>
          <w:sz w:val="20"/>
          <w:szCs w:val="20"/>
          <w:lang w:val="en-GB" w:eastAsia="zh-TW"/>
        </w:rPr>
        <w:t xml:space="preserve"> 52 </w:t>
      </w:r>
      <w:r w:rsidR="00C4043A" w:rsidRPr="00C4043A">
        <w:rPr>
          <w:rFonts w:ascii="Bulgari Type Light" w:eastAsia="微軟正黑體" w:hAnsi="Bulgari Type Light" w:cs="Arial" w:hint="eastAsia"/>
          <w:sz w:val="20"/>
          <w:szCs w:val="20"/>
          <w:lang w:val="en-GB" w:eastAsia="zh-TW"/>
        </w:rPr>
        <w:t>小時動力儲存。</w:t>
      </w:r>
    </w:p>
    <w:p w14:paraId="1EEA69D8" w14:textId="124C603F" w:rsidR="00F63EB5" w:rsidRDefault="00F63EB5" w:rsidP="007D46D8">
      <w:pPr>
        <w:jc w:val="both"/>
        <w:rPr>
          <w:rFonts w:ascii="Bulgari Type Light" w:eastAsia="微軟正黑體" w:hAnsi="Bulgari Type Light" w:cs="Arial"/>
          <w:sz w:val="20"/>
          <w:szCs w:val="20"/>
          <w:lang w:val="en-GB" w:eastAsia="zh-TW"/>
        </w:rPr>
      </w:pPr>
      <w:r>
        <w:rPr>
          <w:rFonts w:ascii="Bulgari Type Light" w:eastAsia="微軟正黑體" w:hAnsi="Bulgari Type Light" w:cs="Arial" w:hint="eastAsia"/>
          <w:sz w:val="20"/>
          <w:szCs w:val="20"/>
          <w:lang w:val="en-GB" w:eastAsia="zh-TW"/>
        </w:rPr>
        <w:t xml:space="preserve">       </w:t>
      </w:r>
      <w:r w:rsidR="00C4043A" w:rsidRPr="005237E5">
        <w:rPr>
          <w:rFonts w:ascii="Bulgari Type Light" w:eastAsia="微軟正黑體" w:hAnsi="Bulgari Type Light" w:cs="Arial" w:hint="eastAsia"/>
          <w:b/>
          <w:bCs/>
          <w:sz w:val="20"/>
          <w:szCs w:val="20"/>
          <w:lang w:val="en-GB" w:eastAsia="zh-TW"/>
        </w:rPr>
        <w:t>鈦金屬</w:t>
      </w:r>
      <w:r w:rsidR="00C4043A" w:rsidRPr="005237E5">
        <w:rPr>
          <w:rFonts w:ascii="Bulgari Type Light" w:eastAsia="微軟正黑體" w:hAnsi="Bulgari Type Light" w:cs="Arial" w:hint="eastAsia"/>
          <w:b/>
          <w:bCs/>
          <w:sz w:val="20"/>
          <w:szCs w:val="20"/>
          <w:lang w:val="en-GB" w:eastAsia="zh-TW"/>
        </w:rPr>
        <w:t xml:space="preserve"> Octo Finissimo Tourbillon Manuel </w:t>
      </w:r>
      <w:r w:rsidR="00C4043A" w:rsidRPr="005237E5">
        <w:rPr>
          <w:rFonts w:ascii="Bulgari Type Light" w:eastAsia="微軟正黑體" w:hAnsi="Bulgari Type Light" w:cs="Arial" w:hint="eastAsia"/>
          <w:b/>
          <w:bCs/>
          <w:sz w:val="20"/>
          <w:szCs w:val="20"/>
          <w:lang w:val="en-GB" w:eastAsia="zh-TW"/>
        </w:rPr>
        <w:t>手動陀飛輪腕</w:t>
      </w:r>
      <w:r w:rsidR="00C4043A" w:rsidRPr="00C4043A">
        <w:rPr>
          <w:rFonts w:ascii="Bulgari Type Light" w:eastAsia="微軟正黑體" w:hAnsi="Bulgari Type Light" w:cs="Arial" w:hint="eastAsia"/>
          <w:sz w:val="20"/>
          <w:szCs w:val="20"/>
          <w:lang w:val="en-GB" w:eastAsia="zh-TW"/>
        </w:rPr>
        <w:t>錶搭載同款</w:t>
      </w:r>
      <w:r w:rsidR="00C4043A" w:rsidRPr="00C4043A">
        <w:rPr>
          <w:rFonts w:ascii="Bulgari Type Light" w:eastAsia="微軟正黑體" w:hAnsi="Bulgari Type Light" w:cs="Arial" w:hint="eastAsia"/>
          <w:sz w:val="20"/>
          <w:szCs w:val="20"/>
          <w:lang w:val="en-GB" w:eastAsia="zh-TW"/>
        </w:rPr>
        <w:t xml:space="preserve"> BVL 268SK </w:t>
      </w:r>
      <w:r w:rsidR="00C4043A" w:rsidRPr="00C4043A">
        <w:rPr>
          <w:rFonts w:ascii="Bulgari Type Light" w:eastAsia="微軟正黑體" w:hAnsi="Bulgari Type Light" w:cs="Arial" w:hint="eastAsia"/>
          <w:sz w:val="20"/>
          <w:szCs w:val="20"/>
          <w:lang w:val="en-GB" w:eastAsia="zh-TW"/>
        </w:rPr>
        <w:t>自製機芯，即全球最薄的陀飛輪機芯，</w:t>
      </w:r>
      <w:r w:rsidR="005237E5">
        <w:rPr>
          <w:rFonts w:ascii="Bulgari Type Light" w:eastAsia="微軟正黑體" w:hAnsi="Bulgari Type Light" w:cs="Arial" w:hint="eastAsia"/>
          <w:sz w:val="20"/>
          <w:szCs w:val="20"/>
          <w:lang w:val="en-GB" w:eastAsia="zh-TW"/>
        </w:rPr>
        <w:t>採用</w:t>
      </w:r>
      <w:r w:rsidR="00C4043A" w:rsidRPr="00C4043A">
        <w:rPr>
          <w:rFonts w:ascii="Bulgari Type Light" w:eastAsia="微軟正黑體" w:hAnsi="Bulgari Type Light" w:cs="Arial" w:hint="eastAsia"/>
          <w:sz w:val="20"/>
          <w:szCs w:val="20"/>
          <w:lang w:val="en-GB" w:eastAsia="zh-TW"/>
        </w:rPr>
        <w:t>黑色緞面</w:t>
      </w:r>
      <w:r w:rsidR="005237E5">
        <w:rPr>
          <w:rFonts w:ascii="Bulgari Type Light" w:eastAsia="微軟正黑體" w:hAnsi="Bulgari Type Light" w:cs="Arial" w:hint="eastAsia"/>
          <w:sz w:val="20"/>
          <w:szCs w:val="20"/>
          <w:lang w:val="en-GB" w:eastAsia="zh-TW"/>
        </w:rPr>
        <w:t>拋光</w:t>
      </w:r>
      <w:r w:rsidR="00C4043A" w:rsidRPr="00C4043A">
        <w:rPr>
          <w:rFonts w:ascii="Bulgari Type Light" w:eastAsia="微軟正黑體" w:hAnsi="Bulgari Type Light" w:cs="Arial" w:hint="eastAsia"/>
          <w:sz w:val="20"/>
          <w:szCs w:val="20"/>
          <w:lang w:val="en-GB" w:eastAsia="zh-TW"/>
        </w:rPr>
        <w:t>處理。此外，經</w:t>
      </w:r>
      <w:r w:rsidR="00C4043A" w:rsidRPr="00C4043A">
        <w:rPr>
          <w:rFonts w:ascii="Bulgari Type Light" w:eastAsia="微軟正黑體" w:hAnsi="Bulgari Type Light" w:cs="Arial" w:hint="eastAsia"/>
          <w:sz w:val="20"/>
          <w:szCs w:val="20"/>
          <w:lang w:val="en-GB" w:eastAsia="zh-TW"/>
        </w:rPr>
        <w:t>DLC</w:t>
      </w:r>
      <w:r w:rsidR="00C4043A" w:rsidRPr="00C4043A">
        <w:rPr>
          <w:rFonts w:ascii="Bulgari Type Light" w:eastAsia="微軟正黑體" w:hAnsi="Bulgari Type Light" w:cs="Arial" w:hint="eastAsia"/>
          <w:sz w:val="20"/>
          <w:szCs w:val="20"/>
          <w:lang w:val="en-GB" w:eastAsia="zh-TW"/>
        </w:rPr>
        <w:t>處理的</w:t>
      </w:r>
      <w:r w:rsidR="00C4043A" w:rsidRPr="00C4043A">
        <w:rPr>
          <w:rFonts w:ascii="Bulgari Type Light" w:eastAsia="微軟正黑體" w:hAnsi="Bulgari Type Light" w:cs="Arial" w:hint="eastAsia"/>
          <w:sz w:val="20"/>
          <w:szCs w:val="20"/>
          <w:lang w:val="en-GB" w:eastAsia="zh-TW"/>
        </w:rPr>
        <w:t>40</w:t>
      </w:r>
      <w:r w:rsidR="00A734C4" w:rsidRPr="006E1147">
        <w:rPr>
          <w:rFonts w:ascii="Bulgari Type Light" w:eastAsia="微軟正黑體" w:hAnsi="Bulgari Type Light" w:cs="Arial" w:hint="eastAsia"/>
          <w:sz w:val="20"/>
          <w:szCs w:val="20"/>
          <w:lang w:val="en-GB" w:eastAsia="zh-TW"/>
        </w:rPr>
        <w:t>毫米</w:t>
      </w:r>
      <w:r w:rsidR="00C4043A" w:rsidRPr="00C4043A">
        <w:rPr>
          <w:rFonts w:ascii="Bulgari Type Light" w:eastAsia="微軟正黑體" w:hAnsi="Bulgari Type Light" w:cs="Arial" w:hint="eastAsia"/>
          <w:sz w:val="20"/>
          <w:szCs w:val="20"/>
          <w:lang w:val="en-GB" w:eastAsia="zh-TW"/>
        </w:rPr>
        <w:t>錶殼一併採用相同裝飾手法</w:t>
      </w:r>
      <w:r w:rsidR="005237E5">
        <w:rPr>
          <w:rFonts w:ascii="Bulgari Type Light" w:eastAsia="微軟正黑體" w:hAnsi="Bulgari Type Light" w:cs="Arial" w:hint="eastAsia"/>
          <w:sz w:val="20"/>
          <w:szCs w:val="20"/>
          <w:lang w:val="en-GB" w:eastAsia="zh-TW"/>
        </w:rPr>
        <w:t>，</w:t>
      </w:r>
      <w:r w:rsidR="00F76896">
        <w:rPr>
          <w:rFonts w:ascii="Bulgari Type Light" w:eastAsia="微軟正黑體" w:hAnsi="Bulgari Type Light" w:cs="Arial" w:hint="eastAsia"/>
          <w:sz w:val="20"/>
          <w:szCs w:val="20"/>
          <w:lang w:val="en-GB" w:eastAsia="zh-TW"/>
        </w:rPr>
        <w:t>體現單色魅力</w:t>
      </w:r>
      <w:r w:rsidR="00C4043A" w:rsidRPr="00C4043A">
        <w:rPr>
          <w:rFonts w:ascii="Bulgari Type Light" w:eastAsia="微軟正黑體" w:hAnsi="Bulgari Type Light" w:cs="Arial" w:hint="eastAsia"/>
          <w:sz w:val="20"/>
          <w:szCs w:val="20"/>
          <w:lang w:val="en-GB" w:eastAsia="zh-TW"/>
        </w:rPr>
        <w:t>。玫瑰金指針與</w:t>
      </w:r>
      <w:r w:rsidR="00CA5DED">
        <w:rPr>
          <w:rFonts w:ascii="Bulgari Type Light" w:eastAsia="微軟正黑體" w:hAnsi="Bulgari Type Light" w:cs="Arial" w:hint="eastAsia"/>
          <w:sz w:val="20"/>
          <w:szCs w:val="20"/>
          <w:lang w:val="en-GB" w:eastAsia="zh-TW"/>
        </w:rPr>
        <w:t>標度圈</w:t>
      </w:r>
      <w:r w:rsidR="00C4043A" w:rsidRPr="00C4043A">
        <w:rPr>
          <w:rFonts w:ascii="Bulgari Type Light" w:eastAsia="微軟正黑體" w:hAnsi="Bulgari Type Light" w:cs="Arial" w:hint="eastAsia"/>
          <w:sz w:val="20"/>
          <w:szCs w:val="20"/>
          <w:lang w:val="en-GB" w:eastAsia="zh-TW"/>
        </w:rPr>
        <w:t>尤其引人注目，與</w:t>
      </w:r>
      <w:r w:rsidR="00A734C4">
        <w:rPr>
          <w:rFonts w:ascii="Bulgari Type Light" w:eastAsia="微軟正黑體" w:hAnsi="Bulgari Type Light" w:cs="Arial" w:hint="eastAsia"/>
          <w:sz w:val="20"/>
          <w:szCs w:val="20"/>
          <w:lang w:val="en-GB" w:eastAsia="zh-TW"/>
        </w:rPr>
        <w:t>黑色錶殼</w:t>
      </w:r>
      <w:r w:rsidR="00CA5DED">
        <w:rPr>
          <w:rFonts w:ascii="Bulgari Type Light" w:eastAsia="微軟正黑體" w:hAnsi="Bulgari Type Light" w:cs="Arial" w:hint="eastAsia"/>
          <w:sz w:val="20"/>
          <w:szCs w:val="20"/>
          <w:lang w:val="en-GB" w:eastAsia="zh-TW"/>
        </w:rPr>
        <w:t>及</w:t>
      </w:r>
      <w:r w:rsidR="00A734C4">
        <w:rPr>
          <w:rFonts w:ascii="Bulgari Type Light" w:eastAsia="微軟正黑體" w:hAnsi="Bulgari Type Light" w:cs="Arial" w:hint="eastAsia"/>
          <w:sz w:val="20"/>
          <w:szCs w:val="20"/>
          <w:lang w:val="en-GB" w:eastAsia="zh-TW"/>
        </w:rPr>
        <w:t>橡膠錶帶形成鮮明對比。寶格麗向來</w:t>
      </w:r>
      <w:r w:rsidR="00CA5DED">
        <w:rPr>
          <w:rFonts w:ascii="Bulgari Type Light" w:eastAsia="微軟正黑體" w:hAnsi="Bulgari Type Light" w:cs="Arial" w:hint="eastAsia"/>
          <w:sz w:val="20"/>
          <w:szCs w:val="20"/>
          <w:lang w:val="en-GB" w:eastAsia="zh-TW"/>
        </w:rPr>
        <w:t>熱愛</w:t>
      </w:r>
      <w:r w:rsidR="00A734C4">
        <w:rPr>
          <w:rFonts w:ascii="Bulgari Type Light" w:eastAsia="微軟正黑體" w:hAnsi="Bulgari Type Light" w:cs="Arial" w:hint="eastAsia"/>
          <w:sz w:val="20"/>
          <w:szCs w:val="20"/>
          <w:lang w:val="en-GB" w:eastAsia="zh-TW"/>
        </w:rPr>
        <w:t>材質對比與色彩碰撞，大膽嘗試的無畏精神遂於此</w:t>
      </w:r>
      <w:r w:rsidR="00C4043A" w:rsidRPr="00C4043A">
        <w:rPr>
          <w:rFonts w:ascii="Bulgari Type Light" w:eastAsia="微軟正黑體" w:hAnsi="Bulgari Type Light" w:cs="Arial" w:hint="eastAsia"/>
          <w:sz w:val="20"/>
          <w:szCs w:val="20"/>
          <w:lang w:val="en-GB" w:eastAsia="zh-TW"/>
        </w:rPr>
        <w:t>展露無遺。</w:t>
      </w:r>
    </w:p>
    <w:p w14:paraId="262762EB" w14:textId="16C01CA0" w:rsidR="00C4043A" w:rsidRDefault="00C4043A" w:rsidP="00C4043A">
      <w:pPr>
        <w:ind w:firstLineChars="200" w:firstLine="400"/>
        <w:jc w:val="both"/>
        <w:rPr>
          <w:rFonts w:ascii="Bulgari Type Light" w:eastAsia="微軟正黑體" w:hAnsi="Bulgari Type Light" w:cs="Arial"/>
          <w:sz w:val="20"/>
          <w:szCs w:val="20"/>
          <w:lang w:val="en-GB" w:eastAsia="zh-TW"/>
        </w:rPr>
      </w:pPr>
      <w:r w:rsidRPr="00CA5DED">
        <w:rPr>
          <w:rFonts w:ascii="Bulgari Type Light" w:eastAsia="微軟正黑體" w:hAnsi="Bulgari Type Light" w:cs="Arial" w:hint="eastAsia"/>
          <w:b/>
          <w:bCs/>
          <w:sz w:val="20"/>
          <w:szCs w:val="20"/>
          <w:lang w:val="en-GB" w:eastAsia="zh-TW"/>
        </w:rPr>
        <w:t xml:space="preserve">Octo Finissimo Tourbillon Automatic </w:t>
      </w:r>
      <w:r w:rsidRPr="00CA5DED">
        <w:rPr>
          <w:rFonts w:ascii="Bulgari Type Light" w:eastAsia="微軟正黑體" w:hAnsi="Bulgari Type Light" w:cs="Arial" w:hint="eastAsia"/>
          <w:b/>
          <w:bCs/>
          <w:sz w:val="20"/>
          <w:szCs w:val="20"/>
          <w:lang w:val="en-GB" w:eastAsia="zh-TW"/>
        </w:rPr>
        <w:t>自動陀飛輪腕錶</w:t>
      </w:r>
      <w:r w:rsidRPr="00C4043A">
        <w:rPr>
          <w:rFonts w:ascii="Bulgari Type Light" w:eastAsia="微軟正黑體" w:hAnsi="Bulgari Type Light" w:cs="Arial" w:hint="eastAsia"/>
          <w:sz w:val="20"/>
          <w:szCs w:val="20"/>
          <w:lang w:val="en-GB" w:eastAsia="zh-TW"/>
        </w:rPr>
        <w:t>搭載</w:t>
      </w:r>
      <w:r w:rsidR="00CD2D9C">
        <w:rPr>
          <w:rFonts w:ascii="Bulgari Type Light" w:eastAsia="微軟正黑體" w:hAnsi="Bulgari Type Light" w:cs="Arial" w:hint="eastAsia"/>
          <w:sz w:val="20"/>
          <w:szCs w:val="20"/>
          <w:lang w:val="en-GB" w:eastAsia="zh-TW"/>
        </w:rPr>
        <w:t>厚度</w:t>
      </w:r>
      <w:r w:rsidR="00CA5DED">
        <w:rPr>
          <w:rFonts w:ascii="Bulgari Type Light" w:eastAsia="微軟正黑體" w:hAnsi="Bulgari Type Light" w:cs="Arial" w:hint="eastAsia"/>
          <w:sz w:val="20"/>
          <w:szCs w:val="20"/>
          <w:lang w:val="en-GB" w:eastAsia="zh-TW"/>
        </w:rPr>
        <w:t>僅</w:t>
      </w:r>
      <w:r w:rsidR="00CD2D9C" w:rsidRPr="00C4043A">
        <w:rPr>
          <w:rFonts w:ascii="Bulgari Type Light" w:eastAsia="微軟正黑體" w:hAnsi="Bulgari Type Light" w:cs="Arial" w:hint="eastAsia"/>
          <w:sz w:val="20"/>
          <w:szCs w:val="20"/>
          <w:lang w:val="en-GB" w:eastAsia="zh-TW"/>
        </w:rPr>
        <w:t>1.95</w:t>
      </w:r>
      <w:r w:rsidR="00CD2D9C" w:rsidRPr="006E1147">
        <w:rPr>
          <w:rFonts w:ascii="Bulgari Type Light" w:eastAsia="微軟正黑體" w:hAnsi="Bulgari Type Light" w:cs="Arial" w:hint="eastAsia"/>
          <w:sz w:val="20"/>
          <w:szCs w:val="20"/>
          <w:lang w:val="en-GB" w:eastAsia="zh-TW"/>
        </w:rPr>
        <w:t>毫米</w:t>
      </w:r>
      <w:r w:rsidR="00CD2D9C">
        <w:rPr>
          <w:rFonts w:ascii="Bulgari Type Light" w:eastAsia="微軟正黑體" w:hAnsi="Bulgari Type Light" w:cs="Arial" w:hint="eastAsia"/>
          <w:sz w:val="20"/>
          <w:szCs w:val="20"/>
          <w:lang w:val="en-GB" w:eastAsia="zh-TW"/>
        </w:rPr>
        <w:t>的</w:t>
      </w:r>
      <w:r w:rsidRPr="00C4043A">
        <w:rPr>
          <w:rFonts w:ascii="Bulgari Type Light" w:eastAsia="微軟正黑體" w:hAnsi="Bulgari Type Light" w:cs="Arial" w:hint="eastAsia"/>
          <w:sz w:val="20"/>
          <w:szCs w:val="20"/>
          <w:lang w:val="en-GB" w:eastAsia="zh-TW"/>
        </w:rPr>
        <w:t xml:space="preserve">BVL 288 </w:t>
      </w:r>
      <w:r w:rsidRPr="00C4043A">
        <w:rPr>
          <w:rFonts w:ascii="Bulgari Type Light" w:eastAsia="微軟正黑體" w:hAnsi="Bulgari Type Light" w:cs="Arial" w:hint="eastAsia"/>
          <w:sz w:val="20"/>
          <w:szCs w:val="20"/>
          <w:lang w:val="en-GB" w:eastAsia="zh-TW"/>
        </w:rPr>
        <w:t>自動</w:t>
      </w:r>
      <w:r w:rsidR="007D1409">
        <w:rPr>
          <w:rFonts w:ascii="Bulgari Type Light" w:eastAsia="微軟正黑體" w:hAnsi="Bulgari Type Light" w:cs="Arial" w:hint="eastAsia"/>
          <w:sz w:val="20"/>
          <w:szCs w:val="20"/>
          <w:lang w:val="en-GB" w:eastAsia="zh-TW"/>
        </w:rPr>
        <w:t>上鍊</w:t>
      </w:r>
      <w:r w:rsidRPr="00C4043A">
        <w:rPr>
          <w:rFonts w:ascii="Bulgari Type Light" w:eastAsia="微軟正黑體" w:hAnsi="Bulgari Type Light" w:cs="Arial" w:hint="eastAsia"/>
          <w:sz w:val="20"/>
          <w:szCs w:val="20"/>
          <w:lang w:val="en-GB" w:eastAsia="zh-TW"/>
        </w:rPr>
        <w:t>機芯，表面經藍色微噴砂處理。</w:t>
      </w:r>
      <w:r w:rsidR="000A7D98">
        <w:rPr>
          <w:rFonts w:ascii="Bulgari Type Light" w:eastAsia="微軟正黑體" w:hAnsi="Bulgari Type Light" w:cs="Arial" w:hint="eastAsia"/>
          <w:sz w:val="20"/>
          <w:szCs w:val="20"/>
          <w:lang w:val="en-GB" w:eastAsia="zh-TW"/>
        </w:rPr>
        <w:t>厚度</w:t>
      </w:r>
      <w:r w:rsidR="000A7D98">
        <w:rPr>
          <w:rFonts w:ascii="Bulgari Type Light" w:eastAsia="微軟正黑體" w:hAnsi="Bulgari Type Light" w:cs="Arial" w:hint="eastAsia"/>
          <w:sz w:val="20"/>
          <w:szCs w:val="20"/>
          <w:lang w:val="en-GB" w:eastAsia="zh-TW"/>
        </w:rPr>
        <w:t>4</w:t>
      </w:r>
      <w:r w:rsidR="000A7D98">
        <w:rPr>
          <w:rFonts w:ascii="Bulgari Type Light" w:eastAsia="微軟正黑體" w:hAnsi="Bulgari Type Light" w:cs="Arial"/>
          <w:sz w:val="20"/>
          <w:szCs w:val="20"/>
          <w:lang w:val="en-GB" w:eastAsia="zh-TW"/>
        </w:rPr>
        <w:t>.95</w:t>
      </w:r>
      <w:r w:rsidR="000A7D98">
        <w:rPr>
          <w:rFonts w:ascii="Bulgari Type Light" w:eastAsia="微軟正黑體" w:hAnsi="Bulgari Type Light" w:cs="Arial" w:hint="eastAsia"/>
          <w:sz w:val="20"/>
          <w:szCs w:val="20"/>
          <w:lang w:val="en-GB" w:eastAsia="zh-TW"/>
        </w:rPr>
        <w:t>毫米</w:t>
      </w:r>
      <w:r w:rsidR="00A8127D">
        <w:rPr>
          <w:rFonts w:ascii="Bulgari Type Light" w:eastAsia="微軟正黑體" w:hAnsi="Bulgari Type Light" w:cs="Arial" w:hint="eastAsia"/>
          <w:sz w:val="20"/>
          <w:szCs w:val="20"/>
          <w:lang w:val="en-GB" w:eastAsia="zh-TW"/>
        </w:rPr>
        <w:t>、錶徑</w:t>
      </w:r>
      <w:r w:rsidRPr="00C4043A">
        <w:rPr>
          <w:rFonts w:ascii="Bulgari Type Light" w:eastAsia="微軟正黑體" w:hAnsi="Bulgari Type Light" w:cs="Arial" w:hint="eastAsia"/>
          <w:sz w:val="20"/>
          <w:szCs w:val="20"/>
          <w:lang w:val="en-GB" w:eastAsia="zh-TW"/>
        </w:rPr>
        <w:t xml:space="preserve">40 </w:t>
      </w:r>
      <w:r w:rsidR="007D1409" w:rsidRPr="006E1147">
        <w:rPr>
          <w:rFonts w:ascii="Bulgari Type Light" w:eastAsia="微軟正黑體" w:hAnsi="Bulgari Type Light" w:cs="Arial" w:hint="eastAsia"/>
          <w:sz w:val="20"/>
          <w:szCs w:val="20"/>
          <w:lang w:val="en-GB" w:eastAsia="zh-TW"/>
        </w:rPr>
        <w:t>毫米</w:t>
      </w:r>
      <w:r w:rsidR="00A8127D">
        <w:rPr>
          <w:rFonts w:ascii="Bulgari Type Light" w:eastAsia="微軟正黑體" w:hAnsi="Bulgari Type Light" w:cs="Arial" w:hint="eastAsia"/>
          <w:sz w:val="20"/>
          <w:szCs w:val="20"/>
          <w:lang w:val="en-GB" w:eastAsia="zh-TW"/>
        </w:rPr>
        <w:t>的</w:t>
      </w:r>
      <w:r w:rsidRPr="00C4043A">
        <w:rPr>
          <w:rFonts w:ascii="Bulgari Type Light" w:eastAsia="微軟正黑體" w:hAnsi="Bulgari Type Light" w:cs="Arial" w:hint="eastAsia"/>
          <w:sz w:val="20"/>
          <w:szCs w:val="20"/>
          <w:lang w:val="en-GB" w:eastAsia="zh-TW"/>
        </w:rPr>
        <w:t>鉑金錶殼</w:t>
      </w:r>
      <w:r w:rsidR="000A7D98">
        <w:rPr>
          <w:rFonts w:ascii="Bulgari Type Light" w:eastAsia="微軟正黑體" w:hAnsi="Bulgari Type Light" w:cs="Arial" w:hint="eastAsia"/>
          <w:sz w:val="20"/>
          <w:szCs w:val="20"/>
          <w:lang w:val="en-GB" w:eastAsia="zh-TW"/>
        </w:rPr>
        <w:t>採用</w:t>
      </w:r>
      <w:r w:rsidRPr="00C4043A">
        <w:rPr>
          <w:rFonts w:ascii="Bulgari Type Light" w:eastAsia="微軟正黑體" w:hAnsi="Bulgari Type Light" w:cs="Arial" w:hint="eastAsia"/>
          <w:sz w:val="20"/>
          <w:szCs w:val="20"/>
          <w:lang w:val="en-GB" w:eastAsia="zh-TW"/>
        </w:rPr>
        <w:t>緞面</w:t>
      </w:r>
      <w:r w:rsidR="000A7D98">
        <w:rPr>
          <w:rFonts w:ascii="Bulgari Type Light" w:eastAsia="微軟正黑體" w:hAnsi="Bulgari Type Light" w:cs="Arial" w:hint="eastAsia"/>
          <w:sz w:val="20"/>
          <w:szCs w:val="20"/>
          <w:lang w:val="en-GB" w:eastAsia="zh-TW"/>
        </w:rPr>
        <w:t>拋光處理</w:t>
      </w:r>
      <w:r w:rsidR="00074477">
        <w:rPr>
          <w:rFonts w:ascii="Bulgari Type Light" w:eastAsia="微軟正黑體" w:hAnsi="Bulgari Type Light" w:cs="Arial" w:hint="eastAsia"/>
          <w:sz w:val="20"/>
          <w:szCs w:val="20"/>
          <w:lang w:val="en-GB" w:eastAsia="zh-TW"/>
        </w:rPr>
        <w:t>，</w:t>
      </w:r>
      <w:r w:rsidR="00AD08D6">
        <w:rPr>
          <w:rFonts w:ascii="Bulgari Type Light" w:eastAsia="微軟正黑體" w:hAnsi="Bulgari Type Light" w:cs="Arial" w:hint="eastAsia"/>
          <w:sz w:val="20"/>
          <w:szCs w:val="20"/>
          <w:lang w:val="en-GB" w:eastAsia="zh-TW"/>
        </w:rPr>
        <w:t>鏤空機芯</w:t>
      </w:r>
      <w:r w:rsidR="001F7437">
        <w:rPr>
          <w:rFonts w:ascii="Bulgari Type Light" w:eastAsia="微軟正黑體" w:hAnsi="Bulgari Type Light" w:cs="Arial" w:hint="eastAsia"/>
          <w:sz w:val="20"/>
          <w:szCs w:val="20"/>
          <w:lang w:val="en-GB" w:eastAsia="zh-TW"/>
        </w:rPr>
        <w:t>讓</w:t>
      </w:r>
      <w:r w:rsidRPr="00C4043A">
        <w:rPr>
          <w:rFonts w:ascii="Bulgari Type Light" w:eastAsia="微軟正黑體" w:hAnsi="Bulgari Type Light" w:cs="Arial" w:hint="eastAsia"/>
          <w:sz w:val="20"/>
          <w:szCs w:val="20"/>
          <w:lang w:val="en-GB" w:eastAsia="zh-TW"/>
        </w:rPr>
        <w:t>輪軸與齒輪</w:t>
      </w:r>
      <w:r w:rsidR="002373C1">
        <w:rPr>
          <w:rFonts w:ascii="Bulgari Type Light" w:eastAsia="微軟正黑體" w:hAnsi="Bulgari Type Light" w:cs="Arial" w:hint="eastAsia"/>
          <w:sz w:val="20"/>
          <w:szCs w:val="20"/>
          <w:lang w:val="en-GB" w:eastAsia="zh-TW"/>
        </w:rPr>
        <w:t>盡收眼底</w:t>
      </w:r>
      <w:r w:rsidRPr="00C4043A">
        <w:rPr>
          <w:rFonts w:ascii="Bulgari Type Light" w:eastAsia="微軟正黑體" w:hAnsi="Bulgari Type Light" w:cs="Arial" w:hint="eastAsia"/>
          <w:sz w:val="20"/>
          <w:szCs w:val="20"/>
          <w:lang w:val="en-GB" w:eastAsia="zh-TW"/>
        </w:rPr>
        <w:t>，包括位於</w:t>
      </w:r>
      <w:r w:rsidRPr="00C4043A">
        <w:rPr>
          <w:rFonts w:ascii="Bulgari Type Light" w:eastAsia="微軟正黑體" w:hAnsi="Bulgari Type Light" w:cs="Arial" w:hint="eastAsia"/>
          <w:sz w:val="20"/>
          <w:szCs w:val="20"/>
          <w:lang w:val="en-GB" w:eastAsia="zh-TW"/>
        </w:rPr>
        <w:t xml:space="preserve"> 6 </w:t>
      </w:r>
      <w:r w:rsidRPr="00C4043A">
        <w:rPr>
          <w:rFonts w:ascii="Bulgari Type Light" w:eastAsia="微軟正黑體" w:hAnsi="Bulgari Type Light" w:cs="Arial" w:hint="eastAsia"/>
          <w:sz w:val="20"/>
          <w:szCs w:val="20"/>
          <w:lang w:val="en-GB" w:eastAsia="zh-TW"/>
        </w:rPr>
        <w:t>點鐘位置，用以驅動極複雜機械的飛行陀飛輪。</w:t>
      </w:r>
    </w:p>
    <w:p w14:paraId="604246B2" w14:textId="21672986" w:rsidR="00C4043A" w:rsidRDefault="00C4043A" w:rsidP="00C4043A">
      <w:pPr>
        <w:ind w:firstLineChars="200" w:firstLine="400"/>
        <w:jc w:val="both"/>
        <w:rPr>
          <w:rFonts w:ascii="Bulgari Type Light" w:eastAsia="微軟正黑體" w:hAnsi="Bulgari Type Light" w:cs="Arial"/>
          <w:sz w:val="20"/>
          <w:szCs w:val="20"/>
          <w:lang w:val="en-GB" w:eastAsia="zh-TW"/>
        </w:rPr>
      </w:pPr>
      <w:r w:rsidRPr="00C4043A">
        <w:rPr>
          <w:rFonts w:ascii="Bulgari Type Light" w:eastAsia="微軟正黑體" w:hAnsi="Bulgari Type Light" w:cs="Arial" w:hint="eastAsia"/>
          <w:sz w:val="20"/>
          <w:szCs w:val="20"/>
          <w:lang w:val="en-GB" w:eastAsia="zh-TW"/>
        </w:rPr>
        <w:lastRenderedPageBreak/>
        <w:t>如同</w:t>
      </w:r>
      <w:r w:rsidRPr="00C4043A">
        <w:rPr>
          <w:rFonts w:ascii="Bulgari Type Light" w:eastAsia="微軟正黑體" w:hAnsi="Bulgari Type Light" w:cs="Arial" w:hint="eastAsia"/>
          <w:sz w:val="20"/>
          <w:szCs w:val="20"/>
          <w:lang w:val="en-GB" w:eastAsia="zh-TW"/>
        </w:rPr>
        <w:t xml:space="preserve"> Octo </w:t>
      </w:r>
      <w:r w:rsidRPr="00C4043A">
        <w:rPr>
          <w:rFonts w:ascii="Bulgari Type Light" w:eastAsia="微軟正黑體" w:hAnsi="Bulgari Type Light" w:cs="Arial" w:hint="eastAsia"/>
          <w:sz w:val="20"/>
          <w:szCs w:val="20"/>
          <w:lang w:val="en-GB" w:eastAsia="zh-TW"/>
        </w:rPr>
        <w:t>系列過往的所有作品，</w:t>
      </w:r>
      <w:r w:rsidRPr="00C4043A">
        <w:rPr>
          <w:rFonts w:ascii="Bulgari Type Light" w:eastAsia="微軟正黑體" w:hAnsi="Bulgari Type Light" w:cs="Arial" w:hint="eastAsia"/>
          <w:sz w:val="20"/>
          <w:szCs w:val="20"/>
          <w:lang w:val="en-GB" w:eastAsia="zh-TW"/>
        </w:rPr>
        <w:t xml:space="preserve">Octo Finissimo </w:t>
      </w:r>
      <w:r w:rsidRPr="00C4043A">
        <w:rPr>
          <w:rFonts w:ascii="Bulgari Type Light" w:eastAsia="微軟正黑體" w:hAnsi="Bulgari Type Light" w:cs="Arial" w:hint="eastAsia"/>
          <w:sz w:val="20"/>
          <w:szCs w:val="20"/>
          <w:lang w:val="en-GB" w:eastAsia="zh-TW"/>
        </w:rPr>
        <w:t>腕錶新作不僅樹立</w:t>
      </w:r>
      <w:r w:rsidR="00CD2D9C">
        <w:rPr>
          <w:rFonts w:ascii="Bulgari Type Light" w:eastAsia="微軟正黑體" w:hAnsi="Bulgari Type Light" w:cs="Arial" w:hint="eastAsia"/>
          <w:sz w:val="20"/>
          <w:szCs w:val="20"/>
          <w:lang w:val="en-GB" w:eastAsia="zh-TW"/>
        </w:rPr>
        <w:t>了</w:t>
      </w:r>
      <w:r w:rsidRPr="00C4043A">
        <w:rPr>
          <w:rFonts w:ascii="Bulgari Type Light" w:eastAsia="微軟正黑體" w:hAnsi="Bulgari Type Light" w:cs="Arial" w:hint="eastAsia"/>
          <w:sz w:val="20"/>
          <w:szCs w:val="20"/>
          <w:lang w:val="en-GB" w:eastAsia="zh-TW"/>
        </w:rPr>
        <w:t>全新業界標竿，更超越了</w:t>
      </w:r>
      <w:r w:rsidR="007D1409">
        <w:rPr>
          <w:rFonts w:ascii="Bulgari Type Light" w:eastAsia="微軟正黑體" w:hAnsi="Bulgari Type Light" w:cs="Arial" w:hint="eastAsia"/>
          <w:sz w:val="20"/>
          <w:szCs w:val="20"/>
          <w:lang w:val="en-GB" w:eastAsia="zh-TW"/>
        </w:rPr>
        <w:t>期望，揭開設計與技術革命的序幕。既是佩戴在手腕上的藝術品，更</w:t>
      </w:r>
      <w:r w:rsidRPr="00C4043A">
        <w:rPr>
          <w:rFonts w:ascii="Bulgari Type Light" w:eastAsia="微軟正黑體" w:hAnsi="Bulgari Type Light" w:cs="Arial" w:hint="eastAsia"/>
          <w:sz w:val="20"/>
          <w:szCs w:val="20"/>
          <w:lang w:val="en-GB" w:eastAsia="zh-TW"/>
        </w:rPr>
        <w:t>是熱忱、堅持與無窮創新的縮影。寶格麗從不只是時間的測量者，更將時間的概念，推往了想像力與非凡卓越的全新疆域。</w:t>
      </w:r>
    </w:p>
    <w:p w14:paraId="5323A718" w14:textId="77777777" w:rsidR="00850B38" w:rsidRDefault="00850B38" w:rsidP="00C4043A">
      <w:pPr>
        <w:ind w:firstLineChars="200" w:firstLine="400"/>
        <w:jc w:val="both"/>
        <w:rPr>
          <w:rFonts w:ascii="Bulgari Type Light" w:eastAsia="微軟正黑體" w:hAnsi="Bulgari Type Light" w:cs="Arial"/>
          <w:sz w:val="20"/>
          <w:szCs w:val="20"/>
          <w:lang w:val="en-GB" w:eastAsia="zh-TW"/>
        </w:rPr>
      </w:pPr>
    </w:p>
    <w:p w14:paraId="13E36207" w14:textId="77777777" w:rsidR="00850B38" w:rsidRDefault="00850B38" w:rsidP="00C4043A">
      <w:pPr>
        <w:ind w:firstLineChars="200" w:firstLine="400"/>
        <w:jc w:val="both"/>
        <w:rPr>
          <w:rFonts w:ascii="Bulgari Type Light" w:eastAsia="微軟正黑體" w:hAnsi="Bulgari Type Light" w:cs="Arial"/>
          <w:sz w:val="20"/>
          <w:szCs w:val="20"/>
          <w:lang w:val="en-GB" w:eastAsia="zh-TW"/>
        </w:rPr>
      </w:pPr>
    </w:p>
    <w:p w14:paraId="175C81BD" w14:textId="77777777" w:rsidR="00850B38" w:rsidRDefault="00850B38" w:rsidP="00C4043A">
      <w:pPr>
        <w:ind w:firstLineChars="200" w:firstLine="400"/>
        <w:jc w:val="both"/>
        <w:rPr>
          <w:rFonts w:ascii="Bulgari Type Light" w:eastAsia="微軟正黑體" w:hAnsi="Bulgari Type Light" w:cs="Arial"/>
          <w:sz w:val="20"/>
          <w:szCs w:val="20"/>
          <w:lang w:val="en-GB" w:eastAsia="zh-TW"/>
        </w:rPr>
      </w:pPr>
    </w:p>
    <w:p w14:paraId="7173AA9E" w14:textId="77777777" w:rsidR="00850B38" w:rsidRDefault="00850B38" w:rsidP="00C4043A">
      <w:pPr>
        <w:ind w:firstLineChars="200" w:firstLine="400"/>
        <w:jc w:val="both"/>
        <w:rPr>
          <w:rFonts w:ascii="Bulgari Type Light" w:eastAsia="微軟正黑體" w:hAnsi="Bulgari Type Light" w:cs="Arial" w:hint="eastAsia"/>
          <w:sz w:val="20"/>
          <w:szCs w:val="20"/>
          <w:lang w:val="en-GB" w:eastAsia="zh-TW"/>
        </w:rPr>
      </w:pPr>
    </w:p>
    <w:tbl>
      <w:tblPr>
        <w:tblW w:w="10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51"/>
        <w:gridCol w:w="7196"/>
      </w:tblGrid>
      <w:tr w:rsidR="00E37B19" w:rsidRPr="00BA22AD" w14:paraId="2F5B4E80" w14:textId="77777777" w:rsidTr="004A2348">
        <w:trPr>
          <w:cantSplit/>
          <w:trHeight w:val="358"/>
          <w:jc w:val="center"/>
        </w:trPr>
        <w:tc>
          <w:tcPr>
            <w:tcW w:w="10447" w:type="dxa"/>
            <w:gridSpan w:val="2"/>
            <w:shd w:val="clear" w:color="auto" w:fill="000000" w:themeFill="text1"/>
            <w:vAlign w:val="center"/>
          </w:tcPr>
          <w:p w14:paraId="6C846D20" w14:textId="2761D69F" w:rsidR="00E37B19" w:rsidRPr="00E37B19" w:rsidRDefault="009B7151" w:rsidP="00E37B19">
            <w:pPr>
              <w:overflowPunct w:val="0"/>
              <w:spacing w:after="0"/>
              <w:jc w:val="center"/>
              <w:rPr>
                <w:rFonts w:ascii="Bulgari Type Light" w:eastAsia="MS Mincho" w:hAnsi="Bulgari Type Light" w:cs="Times New Roman"/>
                <w:b/>
                <w:caps/>
                <w:spacing w:val="15"/>
                <w:sz w:val="20"/>
                <w:szCs w:val="20"/>
                <w:lang w:val="en-GB" w:eastAsia="zh-TW"/>
              </w:rPr>
            </w:pPr>
            <w:r>
              <w:rPr>
                <w:rFonts w:ascii="Bulgari Type Light" w:eastAsia="微軟正黑體" w:hAnsi="Bulgari Type Light" w:cs="Arial"/>
                <w:b/>
                <w:sz w:val="20"/>
                <w:szCs w:val="20"/>
                <w:lang w:val="en-GB"/>
              </w:rPr>
              <w:t>OCTO FINISSIMO</w:t>
            </w:r>
            <w:r w:rsidR="001D5571">
              <w:rPr>
                <w:rFonts w:ascii="Bulgari Type Light" w:eastAsia="微軟正黑體" w:hAnsi="Bulgari Type Light" w:cs="Arial" w:hint="eastAsia"/>
                <w:b/>
                <w:sz w:val="20"/>
                <w:szCs w:val="20"/>
                <w:lang w:val="en-GB" w:eastAsia="zh-TW"/>
              </w:rPr>
              <w:t xml:space="preserve"> </w:t>
            </w:r>
            <w:r w:rsidR="007D1409" w:rsidRPr="007D1409">
              <w:rPr>
                <w:rFonts w:ascii="Bulgari Type Light" w:eastAsia="微軟正黑體" w:hAnsi="Bulgari Type Light" w:cs="Arial"/>
                <w:b/>
                <w:sz w:val="20"/>
                <w:szCs w:val="20"/>
                <w:lang w:val="en-GB" w:eastAsia="zh-TW"/>
              </w:rPr>
              <w:t>TOURBILLON</w:t>
            </w:r>
            <w:r w:rsidR="00E37B19" w:rsidRPr="00E37B19">
              <w:rPr>
                <w:rFonts w:ascii="Bulgari Type Light" w:eastAsia="微軟正黑體" w:hAnsi="Bulgari Type Light" w:cs="Arial"/>
                <w:b/>
                <w:sz w:val="20"/>
                <w:szCs w:val="20"/>
                <w:lang w:val="en-GB"/>
              </w:rPr>
              <w:t>腕錶</w:t>
            </w:r>
          </w:p>
        </w:tc>
      </w:tr>
      <w:tr w:rsidR="00E37B19" w:rsidRPr="00BA22AD" w14:paraId="3BF9F2E6" w14:textId="77777777" w:rsidTr="00F20BCC">
        <w:trPr>
          <w:cantSplit/>
          <w:trHeight w:val="4292"/>
          <w:jc w:val="center"/>
        </w:trPr>
        <w:tc>
          <w:tcPr>
            <w:tcW w:w="3251" w:type="dxa"/>
            <w:vAlign w:val="center"/>
          </w:tcPr>
          <w:p w14:paraId="5CDF514D" w14:textId="7ADFB1AA" w:rsidR="00E37B19" w:rsidRPr="00BA22AD" w:rsidRDefault="00E730AC" w:rsidP="00C732C2">
            <w:pPr>
              <w:jc w:val="center"/>
              <w:rPr>
                <w:rFonts w:ascii="Bulgari Type Light" w:eastAsia="微軟正黑體" w:hAnsi="Bulgari Type Light" w:cs="Arial"/>
                <w:b/>
                <w:caps/>
                <w:color w:val="000000"/>
                <w:sz w:val="20"/>
                <w:szCs w:val="20"/>
                <w:lang w:val="en-GB" w:eastAsia="zh-TW"/>
              </w:rPr>
            </w:pPr>
            <w:r w:rsidRPr="00E730AC">
              <w:rPr>
                <w:rFonts w:ascii="Bulgari Type Light" w:eastAsia="微軟正黑體" w:hAnsi="Bulgari Type Light" w:cs="Arial"/>
                <w:b/>
                <w:caps/>
                <w:noProof/>
                <w:color w:val="000000"/>
                <w:sz w:val="20"/>
                <w:szCs w:val="20"/>
                <w:lang w:eastAsia="zh-TW"/>
              </w:rPr>
              <w:drawing>
                <wp:inline distT="0" distB="0" distL="0" distR="0" wp14:anchorId="72AFC250" wp14:editId="5BBE6521">
                  <wp:extent cx="1160781" cy="1873027"/>
                  <wp:effectExtent l="0" t="0" r="1270" b="0"/>
                  <wp:docPr id="10" name="Picture 9"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Screen Clipping"/>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160781" cy="1873027"/>
                          </a:xfrm>
                          <a:prstGeom prst="rect">
                            <a:avLst/>
                          </a:prstGeom>
                        </pic:spPr>
                      </pic:pic>
                    </a:graphicData>
                  </a:graphic>
                </wp:inline>
              </w:drawing>
            </w:r>
          </w:p>
          <w:p w14:paraId="7E3ED7C7" w14:textId="38EFD49C" w:rsidR="00E37B19" w:rsidRPr="00BA22AD" w:rsidRDefault="00E730AC" w:rsidP="00E730AC">
            <w:pPr>
              <w:jc w:val="center"/>
              <w:rPr>
                <w:rFonts w:ascii="Bulgari Type Light" w:eastAsia="微軟正黑體" w:hAnsi="Bulgari Type Light"/>
                <w:bCs/>
                <w:iCs/>
                <w:noProof/>
                <w:sz w:val="20"/>
                <w:szCs w:val="20"/>
                <w:lang w:eastAsia="zh-TW"/>
              </w:rPr>
            </w:pPr>
            <w:r>
              <w:rPr>
                <w:rFonts w:ascii="Bulgari Type Light" w:eastAsia="微軟正黑體" w:hAnsi="Bulgari Type Light" w:hint="eastAsia"/>
                <w:bCs/>
                <w:iCs/>
                <w:noProof/>
                <w:sz w:val="20"/>
                <w:szCs w:val="20"/>
                <w:lang w:eastAsia="zh-TW"/>
              </w:rPr>
              <w:t>103984</w:t>
            </w:r>
          </w:p>
        </w:tc>
        <w:tc>
          <w:tcPr>
            <w:tcW w:w="7196" w:type="dxa"/>
            <w:vAlign w:val="center"/>
          </w:tcPr>
          <w:p w14:paraId="0A7B533D" w14:textId="54E13233" w:rsidR="00F2157A" w:rsidRPr="00BA22AD" w:rsidRDefault="00E730AC" w:rsidP="00850B38">
            <w:pPr>
              <w:spacing w:after="0"/>
              <w:jc w:val="both"/>
              <w:rPr>
                <w:rStyle w:val="eop"/>
                <w:rFonts w:ascii="Bulgari Type Light" w:eastAsia="微軟正黑體" w:hAnsi="Bulgari Type Light" w:cs="Segoe UI"/>
                <w:sz w:val="20"/>
                <w:szCs w:val="20"/>
                <w:lang w:val="en-GB" w:eastAsia="zh-TW"/>
              </w:rPr>
            </w:pPr>
            <w:r w:rsidRPr="00E730AC">
              <w:rPr>
                <w:rStyle w:val="normaltextrun"/>
                <w:rFonts w:ascii="Bulgari Type Light" w:eastAsia="微軟正黑體" w:hAnsi="Bulgari Type Light" w:cs="Segoe UI" w:hint="eastAsia"/>
                <w:b/>
                <w:bCs/>
                <w:caps/>
                <w:sz w:val="20"/>
                <w:szCs w:val="20"/>
                <w:lang w:eastAsia="zh-TW"/>
              </w:rPr>
              <w:t xml:space="preserve">OCTO FINISSIMO TOURBILLON MANUAL </w:t>
            </w:r>
            <w:r w:rsidRPr="00E730AC">
              <w:rPr>
                <w:rStyle w:val="normaltextrun"/>
                <w:rFonts w:ascii="Bulgari Type Light" w:eastAsia="微軟正黑體" w:hAnsi="Bulgari Type Light" w:cs="Segoe UI" w:hint="eastAsia"/>
                <w:b/>
                <w:bCs/>
                <w:caps/>
                <w:sz w:val="20"/>
                <w:szCs w:val="20"/>
                <w:lang w:eastAsia="zh-TW"/>
              </w:rPr>
              <w:t>手動陀飛輪腕錶</w:t>
            </w:r>
            <w:r w:rsidR="00B76567">
              <w:rPr>
                <w:rStyle w:val="normaltextrun"/>
                <w:rFonts w:ascii="Bulgari Type Light" w:eastAsia="微軟正黑體" w:hAnsi="Bulgari Type Light" w:cs="Segoe UI" w:hint="eastAsia"/>
                <w:b/>
                <w:bCs/>
                <w:caps/>
                <w:sz w:val="20"/>
                <w:szCs w:val="20"/>
                <w:lang w:eastAsia="zh-TW"/>
              </w:rPr>
              <w:t xml:space="preserve"> </w:t>
            </w:r>
            <w:r w:rsidR="00B76567">
              <w:rPr>
                <w:rStyle w:val="normaltextrun"/>
                <w:rFonts w:ascii="Bulgari Type Light" w:eastAsia="微軟正黑體" w:hAnsi="Bulgari Type Light" w:cs="Segoe UI" w:hint="eastAsia"/>
                <w:b/>
                <w:bCs/>
                <w:caps/>
                <w:sz w:val="20"/>
                <w:szCs w:val="20"/>
                <w:lang w:eastAsia="zh-TW"/>
              </w:rPr>
              <w:t>噴砂鈦金屬款</w:t>
            </w:r>
          </w:p>
          <w:p w14:paraId="383500BC" w14:textId="77777777" w:rsidR="00F2157A" w:rsidRPr="00BA22AD" w:rsidRDefault="00F2157A" w:rsidP="00F2157A">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b/>
                <w:bCs/>
                <w:sz w:val="20"/>
                <w:szCs w:val="20"/>
                <w:lang w:val="en-GB" w:eastAsia="zh-TW"/>
              </w:rPr>
            </w:pPr>
            <w:r w:rsidRPr="00BA22AD">
              <w:rPr>
                <w:rStyle w:val="normaltextrun"/>
                <w:rFonts w:ascii="Bulgari Type Light" w:eastAsia="微軟正黑體" w:hAnsi="Bulgari Type Light" w:cs="Helvetica"/>
                <w:b/>
                <w:bCs/>
                <w:sz w:val="20"/>
                <w:szCs w:val="20"/>
                <w:lang w:val="en-GB" w:eastAsia="zh-TW"/>
              </w:rPr>
              <w:t>機芯</w:t>
            </w:r>
          </w:p>
          <w:p w14:paraId="746CA12D" w14:textId="340DF027" w:rsidR="00F2157A" w:rsidRDefault="00C14D17" w:rsidP="00F2157A">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r>
              <w:rPr>
                <w:rStyle w:val="normaltextrun"/>
                <w:rFonts w:ascii="Bulgari Type Light" w:eastAsia="微軟正黑體" w:hAnsi="Bulgari Type Light" w:cs="Helvetica" w:hint="eastAsia"/>
                <w:sz w:val="20"/>
                <w:szCs w:val="20"/>
                <w:lang w:val="en-GB" w:eastAsia="zh-TW"/>
              </w:rPr>
              <w:t>寶格麗</w:t>
            </w:r>
            <w:r w:rsidR="00D359B2">
              <w:rPr>
                <w:rStyle w:val="normaltextrun"/>
                <w:rFonts w:ascii="Bulgari Type Light" w:eastAsia="微軟正黑體" w:hAnsi="Bulgari Type Light" w:cs="Helvetica" w:hint="eastAsia"/>
                <w:sz w:val="20"/>
                <w:szCs w:val="20"/>
                <w:lang w:val="en-GB" w:eastAsia="zh-TW"/>
              </w:rPr>
              <w:t>BVL 268SK</w:t>
            </w:r>
            <w:r w:rsidR="00D359B2">
              <w:rPr>
                <w:rStyle w:val="normaltextrun"/>
                <w:rFonts w:ascii="Bulgari Type Light" w:eastAsia="微軟正黑體" w:hAnsi="Bulgari Type Light" w:cs="Helvetica" w:hint="eastAsia"/>
                <w:sz w:val="20"/>
                <w:szCs w:val="20"/>
                <w:lang w:val="en-GB" w:eastAsia="zh-TW"/>
              </w:rPr>
              <w:t>超纖薄</w:t>
            </w:r>
            <w:r w:rsidR="00D359B2" w:rsidRPr="00E730AC">
              <w:rPr>
                <w:rStyle w:val="normaltextrun"/>
                <w:rFonts w:ascii="Bulgari Type Light" w:eastAsia="微軟正黑體" w:hAnsi="Bulgari Type Light" w:cs="Helvetica" w:hint="eastAsia"/>
                <w:sz w:val="20"/>
                <w:szCs w:val="20"/>
                <w:lang w:val="en-GB" w:eastAsia="zh-TW"/>
              </w:rPr>
              <w:t>手動上鍊</w:t>
            </w:r>
            <w:r w:rsidR="00D359B2">
              <w:rPr>
                <w:rStyle w:val="normaltextrun"/>
                <w:rFonts w:ascii="Bulgari Type Light" w:eastAsia="微軟正黑體" w:hAnsi="Bulgari Type Light" w:cs="Helvetica" w:hint="eastAsia"/>
                <w:sz w:val="20"/>
                <w:szCs w:val="20"/>
                <w:lang w:val="en-GB" w:eastAsia="zh-TW"/>
              </w:rPr>
              <w:t>鏤空機械</w:t>
            </w:r>
            <w:r w:rsidR="00E730AC" w:rsidRPr="00E730AC">
              <w:rPr>
                <w:rStyle w:val="normaltextrun"/>
                <w:rFonts w:ascii="Bulgari Type Light" w:eastAsia="微軟正黑體" w:hAnsi="Bulgari Type Light" w:cs="Helvetica" w:hint="eastAsia"/>
                <w:sz w:val="20"/>
                <w:szCs w:val="20"/>
                <w:lang w:val="en-GB" w:eastAsia="zh-TW"/>
              </w:rPr>
              <w:t>機芯</w:t>
            </w:r>
            <w:r w:rsidR="00E9280E">
              <w:rPr>
                <w:rStyle w:val="normaltextrun"/>
                <w:rFonts w:ascii="Bulgari Type Light" w:eastAsia="微軟正黑體" w:hAnsi="Bulgari Type Light" w:cs="Helvetica" w:hint="eastAsia"/>
                <w:sz w:val="20"/>
                <w:szCs w:val="20"/>
                <w:lang w:val="en-GB" w:eastAsia="zh-TW"/>
              </w:rPr>
              <w:t>，</w:t>
            </w:r>
            <w:r w:rsidR="005927BB">
              <w:rPr>
                <w:rStyle w:val="normaltextrun"/>
                <w:rFonts w:ascii="Bulgari Type Light" w:eastAsia="微軟正黑體" w:hAnsi="Bulgari Type Light" w:cs="Helvetica" w:hint="eastAsia"/>
                <w:sz w:val="20"/>
                <w:szCs w:val="20"/>
                <w:lang w:val="en-GB" w:eastAsia="zh-TW"/>
              </w:rPr>
              <w:t>機芯</w:t>
            </w:r>
            <w:r w:rsidR="00475065" w:rsidRPr="00E730AC">
              <w:rPr>
                <w:rStyle w:val="normaltextrun"/>
                <w:rFonts w:ascii="Bulgari Type Light" w:eastAsia="微軟正黑體" w:hAnsi="Bulgari Type Light" w:cs="Helvetica" w:hint="eastAsia"/>
                <w:sz w:val="20"/>
                <w:szCs w:val="20"/>
                <w:lang w:val="en-GB" w:eastAsia="zh-TW"/>
              </w:rPr>
              <w:t>厚度</w:t>
            </w:r>
            <w:r w:rsidR="00475065" w:rsidRPr="00E730AC">
              <w:rPr>
                <w:rStyle w:val="normaltextrun"/>
                <w:rFonts w:ascii="Bulgari Type Light" w:eastAsia="微軟正黑體" w:hAnsi="Bulgari Type Light" w:cs="Helvetica" w:hint="eastAsia"/>
                <w:sz w:val="20"/>
                <w:szCs w:val="20"/>
                <w:lang w:val="en-GB" w:eastAsia="zh-TW"/>
              </w:rPr>
              <w:t xml:space="preserve"> 1.95</w:t>
            </w:r>
            <w:r w:rsidR="00475065" w:rsidRPr="006E1147">
              <w:rPr>
                <w:rFonts w:ascii="Bulgari Type Light" w:eastAsia="微軟正黑體" w:hAnsi="Bulgari Type Light" w:cs="Arial" w:hint="eastAsia"/>
                <w:sz w:val="20"/>
                <w:szCs w:val="20"/>
                <w:lang w:val="en-GB" w:eastAsia="zh-TW"/>
              </w:rPr>
              <w:t>毫米</w:t>
            </w:r>
            <w:r w:rsidR="00E730AC" w:rsidRPr="00E730AC">
              <w:rPr>
                <w:rStyle w:val="normaltextrun"/>
                <w:rFonts w:ascii="Bulgari Type Light" w:eastAsia="微軟正黑體" w:hAnsi="Bulgari Type Light" w:cs="Helvetica" w:hint="eastAsia"/>
                <w:sz w:val="20"/>
                <w:szCs w:val="20"/>
                <w:lang w:val="en-GB" w:eastAsia="zh-TW"/>
              </w:rPr>
              <w:t>，搭</w:t>
            </w:r>
            <w:r w:rsidR="005927BB">
              <w:rPr>
                <w:rStyle w:val="normaltextrun"/>
                <w:rFonts w:ascii="Bulgari Type Light" w:eastAsia="微軟正黑體" w:hAnsi="Bulgari Type Light" w:cs="Helvetica" w:hint="eastAsia"/>
                <w:sz w:val="20"/>
                <w:szCs w:val="20"/>
                <w:lang w:val="en-GB" w:eastAsia="zh-TW"/>
              </w:rPr>
              <w:t>載</w:t>
            </w:r>
            <w:r w:rsidR="00E730AC" w:rsidRPr="00E730AC">
              <w:rPr>
                <w:rStyle w:val="normaltextrun"/>
                <w:rFonts w:ascii="Bulgari Type Light" w:eastAsia="微軟正黑體" w:hAnsi="Bulgari Type Light" w:cs="Helvetica" w:hint="eastAsia"/>
                <w:sz w:val="20"/>
                <w:szCs w:val="20"/>
                <w:lang w:val="en-GB" w:eastAsia="zh-TW"/>
              </w:rPr>
              <w:t>飛行陀飛輪；</w:t>
            </w:r>
            <w:r w:rsidR="00E730AC" w:rsidRPr="00E730AC">
              <w:rPr>
                <w:rStyle w:val="normaltextrun"/>
                <w:rFonts w:ascii="Bulgari Type Light" w:eastAsia="微軟正黑體" w:hAnsi="Bulgari Type Light" w:cs="Helvetica" w:hint="eastAsia"/>
                <w:sz w:val="20"/>
                <w:szCs w:val="20"/>
                <w:lang w:val="en-GB" w:eastAsia="zh-TW"/>
              </w:rPr>
              <w:t xml:space="preserve">52 </w:t>
            </w:r>
            <w:r w:rsidR="00E730AC" w:rsidRPr="00E730AC">
              <w:rPr>
                <w:rStyle w:val="normaltextrun"/>
                <w:rFonts w:ascii="Bulgari Type Light" w:eastAsia="微軟正黑體" w:hAnsi="Bulgari Type Light" w:cs="Helvetica" w:hint="eastAsia"/>
                <w:sz w:val="20"/>
                <w:szCs w:val="20"/>
                <w:lang w:val="en-GB" w:eastAsia="zh-TW"/>
              </w:rPr>
              <w:t>小時動力儲存；</w:t>
            </w:r>
            <w:r w:rsidR="00D359B2" w:rsidRPr="000A3E88">
              <w:rPr>
                <w:rStyle w:val="normaltextrun"/>
                <w:rFonts w:ascii="Bulgari Type Light" w:eastAsia="微軟正黑體" w:hAnsi="Bulgari Type Light" w:cs="Helvetica" w:hint="eastAsia"/>
                <w:sz w:val="20"/>
                <w:szCs w:val="20"/>
                <w:lang w:val="en-GB" w:eastAsia="zh-TW"/>
              </w:rPr>
              <w:t>振頻</w:t>
            </w:r>
            <w:r w:rsidR="00D359B2">
              <w:rPr>
                <w:rStyle w:val="normaltextrun"/>
                <w:rFonts w:ascii="Bulgari Type Light" w:eastAsia="微軟正黑體" w:hAnsi="Bulgari Type Light" w:cs="Helvetica" w:hint="eastAsia"/>
                <w:sz w:val="20"/>
                <w:szCs w:val="20"/>
                <w:lang w:val="en-GB" w:eastAsia="zh-TW"/>
              </w:rPr>
              <w:t xml:space="preserve">21,600 </w:t>
            </w:r>
            <w:r w:rsidR="005927BB">
              <w:rPr>
                <w:rStyle w:val="normaltextrun"/>
                <w:rFonts w:ascii="Bulgari Type Light" w:eastAsia="微軟正黑體" w:hAnsi="Bulgari Type Light" w:cs="Helvetica" w:hint="eastAsia"/>
                <w:sz w:val="20"/>
                <w:szCs w:val="20"/>
                <w:lang w:val="en-GB" w:eastAsia="zh-TW"/>
              </w:rPr>
              <w:t>V</w:t>
            </w:r>
            <w:r w:rsidR="00D359B2" w:rsidRPr="000A3E88">
              <w:rPr>
                <w:rStyle w:val="normaltextrun"/>
                <w:rFonts w:ascii="Bulgari Type Light" w:eastAsia="微軟正黑體" w:hAnsi="Bulgari Type Light" w:cs="Helvetica" w:hint="eastAsia"/>
                <w:sz w:val="20"/>
                <w:szCs w:val="20"/>
                <w:lang w:val="en-GB" w:eastAsia="zh-TW"/>
              </w:rPr>
              <w:t>p</w:t>
            </w:r>
            <w:r w:rsidR="005927BB">
              <w:rPr>
                <w:rStyle w:val="normaltextrun"/>
                <w:rFonts w:ascii="Bulgari Type Light" w:eastAsia="微軟正黑體" w:hAnsi="Bulgari Type Light" w:cs="Helvetica" w:hint="eastAsia"/>
                <w:sz w:val="20"/>
                <w:szCs w:val="20"/>
                <w:lang w:val="en-GB" w:eastAsia="zh-TW"/>
              </w:rPr>
              <w:t>H</w:t>
            </w:r>
            <w:r w:rsidR="00D359B2" w:rsidRPr="000A3E88">
              <w:rPr>
                <w:rStyle w:val="normaltextrun"/>
                <w:rFonts w:ascii="Bulgari Type Light" w:eastAsia="微軟正黑體" w:hAnsi="Bulgari Type Light" w:cs="Helvetica" w:hint="eastAsia"/>
                <w:sz w:val="20"/>
                <w:szCs w:val="20"/>
                <w:lang w:val="en-GB" w:eastAsia="zh-TW"/>
              </w:rPr>
              <w:t xml:space="preserve"> (3 Hz)</w:t>
            </w:r>
            <w:r w:rsidR="000A3E88" w:rsidRPr="000A3E88">
              <w:rPr>
                <w:rStyle w:val="normaltextrun"/>
                <w:rFonts w:ascii="Bulgari Type Light" w:eastAsia="微軟正黑體" w:hAnsi="Bulgari Type Light" w:cs="Helvetica" w:hint="eastAsia"/>
                <w:sz w:val="20"/>
                <w:szCs w:val="20"/>
                <w:lang w:val="en-GB" w:eastAsia="zh-TW"/>
              </w:rPr>
              <w:t>。</w:t>
            </w:r>
            <w:r w:rsidR="000F4C87" w:rsidRPr="000F4C87">
              <w:rPr>
                <w:rStyle w:val="normaltextrun"/>
                <w:rFonts w:ascii="Bulgari Type Light" w:eastAsia="微軟正黑體" w:hAnsi="Bulgari Type Light" w:cs="Helvetica" w:hint="eastAsia"/>
                <w:sz w:val="20"/>
                <w:szCs w:val="20"/>
                <w:lang w:val="en-GB" w:eastAsia="zh-TW"/>
              </w:rPr>
              <w:t xml:space="preserve"> </w:t>
            </w:r>
          </w:p>
          <w:p w14:paraId="1B1C3935" w14:textId="77777777" w:rsidR="000F4C87" w:rsidRPr="00A43B2E" w:rsidRDefault="000F4C87" w:rsidP="00F2157A">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p>
          <w:p w14:paraId="06DFDA0D" w14:textId="77777777" w:rsidR="00A86A45" w:rsidRDefault="00F2157A" w:rsidP="0024026C">
            <w:pPr>
              <w:pStyle w:val="paragraph"/>
              <w:spacing w:before="0" w:beforeAutospacing="0" w:after="0" w:afterAutospacing="0"/>
              <w:ind w:rightChars="75" w:right="165"/>
              <w:jc w:val="both"/>
              <w:textAlignment w:val="baseline"/>
              <w:rPr>
                <w:rStyle w:val="normaltextrun"/>
                <w:rFonts w:ascii="Bulgari Type Light" w:eastAsia="微軟正黑體" w:hAnsi="Bulgari Type Light" w:cs="Helvetica"/>
                <w:b/>
                <w:bCs/>
                <w:sz w:val="20"/>
                <w:szCs w:val="20"/>
                <w:lang w:val="en-GB" w:eastAsia="zh-TW"/>
              </w:rPr>
            </w:pPr>
            <w:r w:rsidRPr="00BA22AD">
              <w:rPr>
                <w:rStyle w:val="normaltextrun"/>
                <w:rFonts w:ascii="Bulgari Type Light" w:eastAsia="微軟正黑體" w:hAnsi="Bulgari Type Light" w:cs="Helvetica"/>
                <w:b/>
                <w:bCs/>
                <w:sz w:val="20"/>
                <w:szCs w:val="20"/>
                <w:lang w:val="en-GB" w:eastAsia="zh-TW"/>
              </w:rPr>
              <w:t>錶殼與錶盤</w:t>
            </w:r>
          </w:p>
          <w:p w14:paraId="6D63647D" w14:textId="32413A48" w:rsidR="00453BE2" w:rsidRDefault="00307276" w:rsidP="0024026C">
            <w:pPr>
              <w:pStyle w:val="paragraph"/>
              <w:spacing w:before="0" w:beforeAutospacing="0" w:after="0" w:afterAutospacing="0"/>
              <w:ind w:rightChars="75" w:right="165"/>
              <w:jc w:val="both"/>
              <w:textAlignment w:val="baseline"/>
              <w:rPr>
                <w:rStyle w:val="normaltextrun"/>
                <w:rFonts w:ascii="Bulgari Type Light" w:eastAsia="微軟正黑體" w:hAnsi="Bulgari Type Light" w:cs="Helvetica"/>
                <w:sz w:val="20"/>
                <w:szCs w:val="20"/>
                <w:lang w:val="en-GB" w:eastAsia="zh-TW"/>
              </w:rPr>
            </w:pPr>
            <w:r>
              <w:rPr>
                <w:rStyle w:val="normaltextrun"/>
                <w:rFonts w:ascii="Bulgari Type Light" w:eastAsia="微軟正黑體" w:hAnsi="Bulgari Type Light" w:cs="Helvetica" w:hint="eastAsia"/>
                <w:sz w:val="20"/>
                <w:szCs w:val="20"/>
                <w:lang w:val="en-GB" w:eastAsia="zh-TW"/>
              </w:rPr>
              <w:t>錶徑</w:t>
            </w:r>
            <w:r>
              <w:rPr>
                <w:rStyle w:val="normaltextrun"/>
                <w:rFonts w:ascii="Bulgari Type Light" w:eastAsia="微軟正黑體" w:hAnsi="Bulgari Type Light" w:cs="Helvetica" w:hint="eastAsia"/>
                <w:sz w:val="20"/>
                <w:szCs w:val="20"/>
                <w:lang w:val="en-GB" w:eastAsia="zh-TW"/>
              </w:rPr>
              <w:t>4</w:t>
            </w:r>
            <w:r>
              <w:rPr>
                <w:rStyle w:val="normaltextrun"/>
                <w:rFonts w:ascii="Bulgari Type Light" w:eastAsia="微軟正黑體" w:hAnsi="Bulgari Type Light" w:cs="Helvetica"/>
                <w:sz w:val="20"/>
                <w:szCs w:val="20"/>
                <w:lang w:val="en-GB" w:eastAsia="zh-TW"/>
              </w:rPr>
              <w:t>0</w:t>
            </w:r>
            <w:r>
              <w:rPr>
                <w:rStyle w:val="normaltextrun"/>
                <w:rFonts w:ascii="Bulgari Type Light" w:eastAsia="微軟正黑體" w:hAnsi="Bulgari Type Light" w:cs="Helvetica" w:hint="eastAsia"/>
                <w:sz w:val="20"/>
                <w:szCs w:val="20"/>
                <w:lang w:val="en-GB" w:eastAsia="zh-TW"/>
              </w:rPr>
              <w:t>毫米</w:t>
            </w:r>
            <w:r w:rsidR="008129A7">
              <w:rPr>
                <w:rStyle w:val="normaltextrun"/>
                <w:rFonts w:ascii="Bulgari Type Light" w:eastAsia="微軟正黑體" w:hAnsi="Bulgari Type Light" w:cs="Helvetica" w:hint="eastAsia"/>
                <w:sz w:val="20"/>
                <w:szCs w:val="20"/>
                <w:lang w:val="en-GB" w:eastAsia="zh-TW"/>
              </w:rPr>
              <w:t>，</w:t>
            </w:r>
            <w:r w:rsidR="00E730AC" w:rsidRPr="00E730AC">
              <w:rPr>
                <w:rStyle w:val="normaltextrun"/>
                <w:rFonts w:ascii="Bulgari Type Light" w:eastAsia="微軟正黑體" w:hAnsi="Bulgari Type Light" w:cs="Helvetica" w:hint="eastAsia"/>
                <w:sz w:val="20"/>
                <w:szCs w:val="20"/>
                <w:lang w:val="en-GB" w:eastAsia="zh-TW"/>
              </w:rPr>
              <w:t xml:space="preserve">DLC </w:t>
            </w:r>
            <w:r w:rsidR="00E730AC" w:rsidRPr="00E730AC">
              <w:rPr>
                <w:rStyle w:val="normaltextrun"/>
                <w:rFonts w:ascii="Bulgari Type Light" w:eastAsia="微軟正黑體" w:hAnsi="Bulgari Type Light" w:cs="Helvetica" w:hint="eastAsia"/>
                <w:sz w:val="20"/>
                <w:szCs w:val="20"/>
                <w:lang w:val="en-GB" w:eastAsia="zh-TW"/>
              </w:rPr>
              <w:t>處理黑色噴砂鈦金屬錶殼</w:t>
            </w:r>
            <w:r w:rsidR="006A1EA4">
              <w:rPr>
                <w:rStyle w:val="normaltextrun"/>
                <w:rFonts w:ascii="Bulgari Type Light" w:eastAsia="微軟正黑體" w:hAnsi="Bulgari Type Light" w:cs="Helvetica" w:hint="eastAsia"/>
                <w:sz w:val="20"/>
                <w:szCs w:val="20"/>
                <w:lang w:val="en-GB" w:eastAsia="zh-TW"/>
              </w:rPr>
              <w:t>，</w:t>
            </w:r>
            <w:r w:rsidR="002269DC" w:rsidRPr="00E730AC">
              <w:rPr>
                <w:rStyle w:val="normaltextrun"/>
                <w:rFonts w:ascii="Bulgari Type Light" w:eastAsia="微軟正黑體" w:hAnsi="Bulgari Type Light" w:cs="Helvetica" w:hint="eastAsia"/>
                <w:sz w:val="20"/>
                <w:szCs w:val="20"/>
                <w:lang w:val="en-GB" w:eastAsia="zh-TW"/>
              </w:rPr>
              <w:t>厚度</w:t>
            </w:r>
            <w:r w:rsidR="002269DC" w:rsidRPr="00E730AC">
              <w:rPr>
                <w:rStyle w:val="normaltextrun"/>
                <w:rFonts w:ascii="Bulgari Type Light" w:eastAsia="微軟正黑體" w:hAnsi="Bulgari Type Light" w:cs="Helvetica" w:hint="eastAsia"/>
                <w:sz w:val="20"/>
                <w:szCs w:val="20"/>
                <w:lang w:val="en-GB" w:eastAsia="zh-TW"/>
              </w:rPr>
              <w:t xml:space="preserve"> 4.85</w:t>
            </w:r>
            <w:r w:rsidR="002269DC" w:rsidRPr="006E1147">
              <w:rPr>
                <w:rFonts w:ascii="Bulgari Type Light" w:eastAsia="微軟正黑體" w:hAnsi="Bulgari Type Light" w:cs="Arial" w:hint="eastAsia"/>
                <w:sz w:val="20"/>
                <w:szCs w:val="20"/>
                <w:lang w:val="en-GB" w:eastAsia="zh-TW"/>
              </w:rPr>
              <w:t>毫米</w:t>
            </w:r>
            <w:r w:rsidR="002269DC">
              <w:rPr>
                <w:rFonts w:ascii="Bulgari Type Light" w:eastAsia="微軟正黑體" w:hAnsi="Bulgari Type Light" w:cs="Arial" w:hint="eastAsia"/>
                <w:sz w:val="20"/>
                <w:szCs w:val="20"/>
                <w:lang w:val="en-GB" w:eastAsia="zh-TW"/>
              </w:rPr>
              <w:t>。</w:t>
            </w:r>
            <w:r w:rsidR="00E730AC" w:rsidRPr="00E730AC">
              <w:rPr>
                <w:rStyle w:val="normaltextrun"/>
                <w:rFonts w:ascii="Bulgari Type Light" w:eastAsia="微軟正黑體" w:hAnsi="Bulgari Type Light" w:cs="Helvetica" w:hint="eastAsia"/>
                <w:sz w:val="20"/>
                <w:szCs w:val="20"/>
                <w:lang w:val="en-GB" w:eastAsia="zh-TW"/>
              </w:rPr>
              <w:t>透明背蓋；拋光玫瑰金錶冠</w:t>
            </w:r>
            <w:r w:rsidR="008129A7">
              <w:rPr>
                <w:rStyle w:val="normaltextrun"/>
                <w:rFonts w:ascii="Bulgari Type Light" w:eastAsia="微軟正黑體" w:hAnsi="Bulgari Type Light" w:cs="Helvetica" w:hint="eastAsia"/>
                <w:sz w:val="20"/>
                <w:szCs w:val="20"/>
                <w:lang w:val="en-GB" w:eastAsia="zh-TW"/>
              </w:rPr>
              <w:t>內嵌</w:t>
            </w:r>
            <w:r w:rsidR="00E730AC" w:rsidRPr="00E730AC">
              <w:rPr>
                <w:rStyle w:val="normaltextrun"/>
                <w:rFonts w:ascii="Bulgari Type Light" w:eastAsia="微軟正黑體" w:hAnsi="Bulgari Type Light" w:cs="Helvetica" w:hint="eastAsia"/>
                <w:sz w:val="20"/>
                <w:szCs w:val="20"/>
                <w:lang w:val="en-GB" w:eastAsia="zh-TW"/>
              </w:rPr>
              <w:t>陶瓷</w:t>
            </w:r>
            <w:r w:rsidR="00E730AC">
              <w:rPr>
                <w:rStyle w:val="normaltextrun"/>
                <w:rFonts w:ascii="Bulgari Type Light" w:eastAsia="微軟正黑體" w:hAnsi="Bulgari Type Light" w:cs="Helvetica" w:hint="eastAsia"/>
                <w:sz w:val="20"/>
                <w:szCs w:val="20"/>
                <w:lang w:val="en-GB" w:eastAsia="zh-TW"/>
              </w:rPr>
              <w:t>。</w:t>
            </w:r>
            <w:r w:rsidR="00C355FF">
              <w:rPr>
                <w:rStyle w:val="normaltextrun"/>
                <w:rFonts w:ascii="Bulgari Type Light" w:eastAsia="微軟正黑體" w:hAnsi="Bulgari Type Light" w:cs="Helvetica" w:hint="eastAsia"/>
                <w:sz w:val="20"/>
                <w:szCs w:val="20"/>
                <w:lang w:val="en-GB" w:eastAsia="zh-TW"/>
              </w:rPr>
              <w:t>鏤空錶盤搭載經</w:t>
            </w:r>
            <w:r w:rsidR="00E730AC" w:rsidRPr="00E730AC">
              <w:rPr>
                <w:rStyle w:val="normaltextrun"/>
                <w:rFonts w:ascii="Bulgari Type Light" w:eastAsia="微軟正黑體" w:hAnsi="Bulgari Type Light" w:cs="Helvetica" w:hint="eastAsia"/>
                <w:sz w:val="20"/>
                <w:szCs w:val="20"/>
                <w:lang w:val="en-GB" w:eastAsia="zh-TW"/>
              </w:rPr>
              <w:t>黑色</w:t>
            </w:r>
            <w:r w:rsidR="00007288">
              <w:rPr>
                <w:rStyle w:val="normaltextrun"/>
                <w:rFonts w:ascii="Bulgari Type Light" w:eastAsia="微軟正黑體" w:hAnsi="Bulgari Type Light" w:cs="Helvetica" w:hint="eastAsia"/>
                <w:sz w:val="20"/>
                <w:szCs w:val="20"/>
                <w:lang w:val="en-GB" w:eastAsia="zh-TW"/>
              </w:rPr>
              <w:t>DLC</w:t>
            </w:r>
            <w:r w:rsidR="00E730AC" w:rsidRPr="00E730AC">
              <w:rPr>
                <w:rStyle w:val="normaltextrun"/>
                <w:rFonts w:ascii="Bulgari Type Light" w:eastAsia="微軟正黑體" w:hAnsi="Bulgari Type Light" w:cs="Helvetica" w:hint="eastAsia"/>
                <w:sz w:val="20"/>
                <w:szCs w:val="20"/>
                <w:lang w:val="en-GB" w:eastAsia="zh-TW"/>
              </w:rPr>
              <w:t>處理</w:t>
            </w:r>
            <w:r w:rsidR="00C355FF">
              <w:rPr>
                <w:rStyle w:val="normaltextrun"/>
                <w:rFonts w:ascii="Bulgari Type Light" w:eastAsia="微軟正黑體" w:hAnsi="Bulgari Type Light" w:cs="Helvetica" w:hint="eastAsia"/>
                <w:sz w:val="20"/>
                <w:szCs w:val="20"/>
                <w:lang w:val="en-GB" w:eastAsia="zh-TW"/>
              </w:rPr>
              <w:t>圓紋緞面機芯，搭配</w:t>
            </w:r>
            <w:r w:rsidR="00E730AC" w:rsidRPr="00E730AC">
              <w:rPr>
                <w:rStyle w:val="normaltextrun"/>
                <w:rFonts w:ascii="Bulgari Type Light" w:eastAsia="微軟正黑體" w:hAnsi="Bulgari Type Light" w:cs="Helvetica" w:hint="eastAsia"/>
                <w:sz w:val="20"/>
                <w:szCs w:val="20"/>
                <w:lang w:val="en-GB" w:eastAsia="zh-TW"/>
              </w:rPr>
              <w:t>拋光鍍玫瑰金指針。</w:t>
            </w:r>
            <w:r w:rsidR="006A1EA4" w:rsidRPr="00E730AC">
              <w:rPr>
                <w:rStyle w:val="normaltextrun"/>
                <w:rFonts w:ascii="Bulgari Type Light" w:eastAsia="微軟正黑體" w:hAnsi="Bulgari Type Light" w:cs="Helvetica" w:hint="eastAsia"/>
                <w:sz w:val="20"/>
                <w:szCs w:val="20"/>
                <w:lang w:val="en-GB" w:eastAsia="zh-TW"/>
              </w:rPr>
              <w:t>防水深度</w:t>
            </w:r>
            <w:r w:rsidR="006A1EA4">
              <w:rPr>
                <w:rStyle w:val="normaltextrun"/>
                <w:rFonts w:ascii="Bulgari Type Light" w:eastAsia="微軟正黑體" w:hAnsi="Bulgari Type Light" w:cs="Helvetica" w:hint="eastAsia"/>
                <w:sz w:val="20"/>
                <w:szCs w:val="20"/>
                <w:lang w:val="en-GB" w:eastAsia="zh-TW"/>
              </w:rPr>
              <w:t xml:space="preserve"> 30</w:t>
            </w:r>
            <w:r w:rsidR="006A1EA4" w:rsidRPr="00E730AC">
              <w:rPr>
                <w:rStyle w:val="normaltextrun"/>
                <w:rFonts w:ascii="Bulgari Type Light" w:eastAsia="微軟正黑體" w:hAnsi="Bulgari Type Light" w:cs="Helvetica" w:hint="eastAsia"/>
                <w:sz w:val="20"/>
                <w:szCs w:val="20"/>
                <w:lang w:val="en-GB" w:eastAsia="zh-TW"/>
              </w:rPr>
              <w:t>公尺</w:t>
            </w:r>
            <w:r w:rsidR="00007288">
              <w:rPr>
                <w:rStyle w:val="normaltextrun"/>
                <w:rFonts w:ascii="Bulgari Type Light" w:eastAsia="微軟正黑體" w:hAnsi="Bulgari Type Light" w:cs="Helvetica" w:hint="eastAsia"/>
                <w:sz w:val="20"/>
                <w:szCs w:val="20"/>
                <w:lang w:val="en-GB" w:eastAsia="zh-TW"/>
              </w:rPr>
              <w:t>。</w:t>
            </w:r>
          </w:p>
          <w:p w14:paraId="5B1899D0" w14:textId="77777777" w:rsidR="00007288" w:rsidRPr="00A86A45" w:rsidRDefault="00007288" w:rsidP="00A86A45">
            <w:pPr>
              <w:pStyle w:val="paragraph"/>
              <w:spacing w:before="0" w:beforeAutospacing="0" w:after="0" w:afterAutospacing="0"/>
              <w:jc w:val="both"/>
              <w:textAlignment w:val="baseline"/>
              <w:rPr>
                <w:rStyle w:val="normaltextrun"/>
                <w:rFonts w:ascii="Bulgari Type Light" w:eastAsia="微軟正黑體" w:hAnsi="Bulgari Type Light" w:cs="Helvetica"/>
                <w:b/>
                <w:bCs/>
                <w:sz w:val="20"/>
                <w:szCs w:val="20"/>
                <w:lang w:val="en-GB" w:eastAsia="zh-TW"/>
              </w:rPr>
            </w:pPr>
          </w:p>
          <w:p w14:paraId="7D83551A" w14:textId="77777777" w:rsidR="00F2157A" w:rsidRPr="00BA22AD" w:rsidRDefault="00F2157A" w:rsidP="00F2157A">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b/>
                <w:bCs/>
                <w:sz w:val="20"/>
                <w:szCs w:val="20"/>
                <w:lang w:val="en-GB" w:eastAsia="zh-TW"/>
              </w:rPr>
            </w:pPr>
            <w:r w:rsidRPr="00BA22AD">
              <w:rPr>
                <w:rStyle w:val="normaltextrun"/>
                <w:rFonts w:ascii="Bulgari Type Light" w:eastAsia="微軟正黑體" w:hAnsi="Bulgari Type Light" w:cs="Helvetica"/>
                <w:b/>
                <w:bCs/>
                <w:sz w:val="20"/>
                <w:szCs w:val="20"/>
                <w:lang w:val="en-GB" w:eastAsia="zh-TW"/>
              </w:rPr>
              <w:t>錶帶</w:t>
            </w:r>
          </w:p>
          <w:p w14:paraId="5811BFDA" w14:textId="44AC3190" w:rsidR="00E37B19" w:rsidRPr="00E730AC" w:rsidRDefault="00E730AC" w:rsidP="00F2157A">
            <w:pPr>
              <w:pStyle w:val="paragraph"/>
              <w:spacing w:before="0" w:beforeAutospacing="0" w:after="0" w:afterAutospacing="0"/>
              <w:ind w:rightChars="55" w:right="121"/>
              <w:jc w:val="both"/>
              <w:textAlignment w:val="baseline"/>
              <w:rPr>
                <w:rFonts w:ascii="Bulgari Type Light" w:eastAsia="微軟正黑體" w:hAnsi="Bulgari Type Light" w:cs="Helvetica"/>
                <w:sz w:val="20"/>
                <w:szCs w:val="20"/>
                <w:lang w:val="en-GB" w:eastAsia="zh-TW"/>
              </w:rPr>
            </w:pPr>
            <w:r>
              <w:rPr>
                <w:rStyle w:val="normaltextrun"/>
                <w:rFonts w:ascii="Bulgari Type Light" w:eastAsia="微軟正黑體" w:hAnsi="Bulgari Type Light" w:cs="Helvetica" w:hint="eastAsia"/>
                <w:sz w:val="20"/>
                <w:szCs w:val="20"/>
                <w:lang w:val="en-GB" w:eastAsia="zh-TW"/>
              </w:rPr>
              <w:t>黑色橡膠錶帶，搭配</w:t>
            </w:r>
            <w:r w:rsidRPr="00E730AC">
              <w:rPr>
                <w:rStyle w:val="normaltextrun"/>
                <w:rFonts w:ascii="Bulgari Type Light" w:eastAsia="微軟正黑體" w:hAnsi="Bulgari Type Light" w:cs="Helvetica" w:hint="eastAsia"/>
                <w:sz w:val="20"/>
                <w:szCs w:val="20"/>
                <w:lang w:val="en-GB" w:eastAsia="zh-TW"/>
              </w:rPr>
              <w:t>黑色</w:t>
            </w:r>
            <w:r w:rsidRPr="00E730AC">
              <w:rPr>
                <w:rStyle w:val="normaltextrun"/>
                <w:rFonts w:ascii="Bulgari Type Light" w:eastAsia="微軟正黑體" w:hAnsi="Bulgari Type Light" w:cs="Helvetica" w:hint="eastAsia"/>
                <w:sz w:val="20"/>
                <w:szCs w:val="20"/>
                <w:lang w:val="en-GB" w:eastAsia="zh-TW"/>
              </w:rPr>
              <w:t xml:space="preserve"> DLC </w:t>
            </w:r>
            <w:r>
              <w:rPr>
                <w:rStyle w:val="normaltextrun"/>
                <w:rFonts w:ascii="Bulgari Type Light" w:eastAsia="微軟正黑體" w:hAnsi="Bulgari Type Light" w:cs="Helvetica" w:hint="eastAsia"/>
                <w:sz w:val="20"/>
                <w:szCs w:val="20"/>
                <w:lang w:val="en-GB" w:eastAsia="zh-TW"/>
              </w:rPr>
              <w:t>處理</w:t>
            </w:r>
            <w:r w:rsidRPr="00E730AC">
              <w:rPr>
                <w:rStyle w:val="normaltextrun"/>
                <w:rFonts w:ascii="Bulgari Type Light" w:eastAsia="微軟正黑體" w:hAnsi="Bulgari Type Light" w:cs="Helvetica" w:hint="eastAsia"/>
                <w:sz w:val="20"/>
                <w:szCs w:val="20"/>
                <w:lang w:val="en-GB" w:eastAsia="zh-TW"/>
              </w:rPr>
              <w:t>噴砂鈦金屬針式錶扣。</w:t>
            </w:r>
          </w:p>
        </w:tc>
      </w:tr>
      <w:tr w:rsidR="00086373" w:rsidRPr="00BA22AD" w14:paraId="3303D068" w14:textId="77777777" w:rsidTr="00E9280E">
        <w:trPr>
          <w:cantSplit/>
          <w:trHeight w:val="4382"/>
          <w:jc w:val="center"/>
        </w:trPr>
        <w:tc>
          <w:tcPr>
            <w:tcW w:w="3251" w:type="dxa"/>
            <w:vAlign w:val="center"/>
          </w:tcPr>
          <w:p w14:paraId="030A5095" w14:textId="26D8DB25" w:rsidR="00086373" w:rsidRDefault="002E7977" w:rsidP="00086373">
            <w:pPr>
              <w:jc w:val="center"/>
              <w:rPr>
                <w:rFonts w:ascii="Bulgari Type Light" w:eastAsia="微軟正黑體" w:hAnsi="Bulgari Type Light" w:cs="Arial"/>
                <w:noProof/>
                <w:sz w:val="20"/>
                <w:szCs w:val="20"/>
                <w:lang w:eastAsia="zh-TW"/>
              </w:rPr>
            </w:pPr>
            <w:r w:rsidRPr="002E7977">
              <w:rPr>
                <w:rFonts w:ascii="Bulgari Type Light" w:eastAsia="微軟正黑體" w:hAnsi="Bulgari Type Light" w:cs="Arial"/>
                <w:noProof/>
                <w:sz w:val="20"/>
                <w:szCs w:val="20"/>
                <w:lang w:eastAsia="zh-TW"/>
              </w:rPr>
              <w:drawing>
                <wp:inline distT="0" distB="0" distL="0" distR="0" wp14:anchorId="685BE225" wp14:editId="47808183">
                  <wp:extent cx="1263112" cy="2158772"/>
                  <wp:effectExtent l="0" t="0" r="0" b="0"/>
                  <wp:docPr id="11" name="Picture 10"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Screen Clipping"/>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64461" cy="2161077"/>
                          </a:xfrm>
                          <a:prstGeom prst="rect">
                            <a:avLst/>
                          </a:prstGeom>
                        </pic:spPr>
                      </pic:pic>
                    </a:graphicData>
                  </a:graphic>
                </wp:inline>
              </w:drawing>
            </w:r>
          </w:p>
          <w:p w14:paraId="26F5DCE4" w14:textId="7A96A364" w:rsidR="00086373" w:rsidRPr="00BA22AD" w:rsidRDefault="002E7977" w:rsidP="00086373">
            <w:pPr>
              <w:jc w:val="center"/>
              <w:rPr>
                <w:rFonts w:ascii="Bulgari Type Light" w:eastAsia="微軟正黑體" w:hAnsi="Bulgari Type Light" w:cs="Arial"/>
                <w:noProof/>
                <w:sz w:val="20"/>
                <w:szCs w:val="20"/>
                <w:lang w:eastAsia="zh-TW"/>
              </w:rPr>
            </w:pPr>
            <w:r>
              <w:rPr>
                <w:rFonts w:ascii="Bulgari Type Light" w:eastAsia="微軟正黑體" w:hAnsi="Bulgari Type Light" w:cs="Arial" w:hint="eastAsia"/>
                <w:noProof/>
                <w:sz w:val="20"/>
                <w:szCs w:val="20"/>
                <w:lang w:eastAsia="zh-TW"/>
              </w:rPr>
              <w:t>103981</w:t>
            </w:r>
          </w:p>
        </w:tc>
        <w:tc>
          <w:tcPr>
            <w:tcW w:w="7196" w:type="dxa"/>
            <w:vAlign w:val="center"/>
          </w:tcPr>
          <w:p w14:paraId="10C665A1" w14:textId="2A4E1B81" w:rsidR="002E7977" w:rsidRDefault="002E7977" w:rsidP="00086373">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Segoe UI"/>
                <w:b/>
                <w:bCs/>
                <w:caps/>
                <w:sz w:val="20"/>
                <w:szCs w:val="20"/>
                <w:lang w:val="en-US" w:eastAsia="zh-TW"/>
              </w:rPr>
            </w:pPr>
            <w:r w:rsidRPr="002E7977">
              <w:rPr>
                <w:rStyle w:val="normaltextrun"/>
                <w:rFonts w:ascii="Bulgari Type Light" w:eastAsia="微軟正黑體" w:hAnsi="Bulgari Type Light" w:cs="Segoe UI" w:hint="eastAsia"/>
                <w:b/>
                <w:bCs/>
                <w:caps/>
                <w:sz w:val="20"/>
                <w:szCs w:val="20"/>
                <w:lang w:val="en-US" w:eastAsia="zh-TW"/>
              </w:rPr>
              <w:t xml:space="preserve">OCTO FINISSIMO TOURBILLON MANUAL </w:t>
            </w:r>
            <w:r w:rsidRPr="002E7977">
              <w:rPr>
                <w:rStyle w:val="normaltextrun"/>
                <w:rFonts w:ascii="Bulgari Type Light" w:eastAsia="微軟正黑體" w:hAnsi="Bulgari Type Light" w:cs="Segoe UI" w:hint="eastAsia"/>
                <w:b/>
                <w:bCs/>
                <w:caps/>
                <w:sz w:val="20"/>
                <w:szCs w:val="20"/>
                <w:lang w:val="en-US" w:eastAsia="zh-TW"/>
              </w:rPr>
              <w:t>手動陀飛輪腕錶</w:t>
            </w:r>
            <w:r w:rsidR="00B76567">
              <w:rPr>
                <w:rStyle w:val="normaltextrun"/>
                <w:rFonts w:ascii="Bulgari Type Light" w:eastAsia="微軟正黑體" w:hAnsi="Bulgari Type Light" w:cs="Segoe UI" w:hint="eastAsia"/>
                <w:b/>
                <w:bCs/>
                <w:caps/>
                <w:sz w:val="20"/>
                <w:szCs w:val="20"/>
                <w:lang w:val="en-US" w:eastAsia="zh-TW"/>
              </w:rPr>
              <w:t xml:space="preserve"> </w:t>
            </w:r>
            <w:r w:rsidR="00B76567">
              <w:rPr>
                <w:rStyle w:val="normaltextrun"/>
                <w:rFonts w:ascii="Bulgari Type Light" w:eastAsia="微軟正黑體" w:hAnsi="Bulgari Type Light" w:cs="Segoe UI" w:hint="eastAsia"/>
                <w:b/>
                <w:bCs/>
                <w:caps/>
                <w:sz w:val="20"/>
                <w:szCs w:val="20"/>
                <w:lang w:val="en-US" w:eastAsia="zh-TW"/>
              </w:rPr>
              <w:t>玫瑰金款</w:t>
            </w:r>
          </w:p>
          <w:p w14:paraId="7D3C7FC8" w14:textId="26358843" w:rsidR="00086373" w:rsidRPr="00BA22AD" w:rsidRDefault="00086373" w:rsidP="00086373">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b/>
                <w:bCs/>
                <w:sz w:val="20"/>
                <w:szCs w:val="20"/>
                <w:lang w:val="en-GB" w:eastAsia="zh-TW"/>
              </w:rPr>
            </w:pPr>
            <w:r w:rsidRPr="00BA22AD">
              <w:rPr>
                <w:rStyle w:val="normaltextrun"/>
                <w:rFonts w:ascii="Bulgari Type Light" w:eastAsia="微軟正黑體" w:hAnsi="Bulgari Type Light" w:cs="Helvetica"/>
                <w:b/>
                <w:bCs/>
                <w:sz w:val="20"/>
                <w:szCs w:val="20"/>
                <w:lang w:val="en-GB" w:eastAsia="zh-TW"/>
              </w:rPr>
              <w:t>機芯</w:t>
            </w:r>
          </w:p>
          <w:p w14:paraId="0B9268CC" w14:textId="77777777" w:rsidR="00E9280E" w:rsidRDefault="00E9280E" w:rsidP="00E9280E">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r>
              <w:rPr>
                <w:rStyle w:val="normaltextrun"/>
                <w:rFonts w:ascii="Bulgari Type Light" w:eastAsia="微軟正黑體" w:hAnsi="Bulgari Type Light" w:cs="Helvetica" w:hint="eastAsia"/>
                <w:sz w:val="20"/>
                <w:szCs w:val="20"/>
                <w:lang w:val="en-GB" w:eastAsia="zh-TW"/>
              </w:rPr>
              <w:t>寶格麗</w:t>
            </w:r>
            <w:r>
              <w:rPr>
                <w:rStyle w:val="normaltextrun"/>
                <w:rFonts w:ascii="Bulgari Type Light" w:eastAsia="微軟正黑體" w:hAnsi="Bulgari Type Light" w:cs="Helvetica" w:hint="eastAsia"/>
                <w:sz w:val="20"/>
                <w:szCs w:val="20"/>
                <w:lang w:val="en-GB" w:eastAsia="zh-TW"/>
              </w:rPr>
              <w:t>BVL 268SK</w:t>
            </w:r>
            <w:r>
              <w:rPr>
                <w:rStyle w:val="normaltextrun"/>
                <w:rFonts w:ascii="Bulgari Type Light" w:eastAsia="微軟正黑體" w:hAnsi="Bulgari Type Light" w:cs="Helvetica" w:hint="eastAsia"/>
                <w:sz w:val="20"/>
                <w:szCs w:val="20"/>
                <w:lang w:val="en-GB" w:eastAsia="zh-TW"/>
              </w:rPr>
              <w:t>超纖薄</w:t>
            </w:r>
            <w:r w:rsidRPr="00E730AC">
              <w:rPr>
                <w:rStyle w:val="normaltextrun"/>
                <w:rFonts w:ascii="Bulgari Type Light" w:eastAsia="微軟正黑體" w:hAnsi="Bulgari Type Light" w:cs="Helvetica" w:hint="eastAsia"/>
                <w:sz w:val="20"/>
                <w:szCs w:val="20"/>
                <w:lang w:val="en-GB" w:eastAsia="zh-TW"/>
              </w:rPr>
              <w:t>手動上鍊</w:t>
            </w:r>
            <w:r>
              <w:rPr>
                <w:rStyle w:val="normaltextrun"/>
                <w:rFonts w:ascii="Bulgari Type Light" w:eastAsia="微軟正黑體" w:hAnsi="Bulgari Type Light" w:cs="Helvetica" w:hint="eastAsia"/>
                <w:sz w:val="20"/>
                <w:szCs w:val="20"/>
                <w:lang w:val="en-GB" w:eastAsia="zh-TW"/>
              </w:rPr>
              <w:t>鏤空機械</w:t>
            </w:r>
            <w:r w:rsidRPr="00E730AC">
              <w:rPr>
                <w:rStyle w:val="normaltextrun"/>
                <w:rFonts w:ascii="Bulgari Type Light" w:eastAsia="微軟正黑體" w:hAnsi="Bulgari Type Light" w:cs="Helvetica" w:hint="eastAsia"/>
                <w:sz w:val="20"/>
                <w:szCs w:val="20"/>
                <w:lang w:val="en-GB" w:eastAsia="zh-TW"/>
              </w:rPr>
              <w:t>機芯</w:t>
            </w:r>
            <w:r>
              <w:rPr>
                <w:rStyle w:val="normaltextrun"/>
                <w:rFonts w:ascii="Bulgari Type Light" w:eastAsia="微軟正黑體" w:hAnsi="Bulgari Type Light" w:cs="Helvetica" w:hint="eastAsia"/>
                <w:sz w:val="20"/>
                <w:szCs w:val="20"/>
                <w:lang w:val="en-GB" w:eastAsia="zh-TW"/>
              </w:rPr>
              <w:t>，機芯</w:t>
            </w:r>
            <w:r w:rsidRPr="00E730AC">
              <w:rPr>
                <w:rStyle w:val="normaltextrun"/>
                <w:rFonts w:ascii="Bulgari Type Light" w:eastAsia="微軟正黑體" w:hAnsi="Bulgari Type Light" w:cs="Helvetica" w:hint="eastAsia"/>
                <w:sz w:val="20"/>
                <w:szCs w:val="20"/>
                <w:lang w:val="en-GB" w:eastAsia="zh-TW"/>
              </w:rPr>
              <w:t>厚度</w:t>
            </w:r>
            <w:r w:rsidRPr="00E730AC">
              <w:rPr>
                <w:rStyle w:val="normaltextrun"/>
                <w:rFonts w:ascii="Bulgari Type Light" w:eastAsia="微軟正黑體" w:hAnsi="Bulgari Type Light" w:cs="Helvetica" w:hint="eastAsia"/>
                <w:sz w:val="20"/>
                <w:szCs w:val="20"/>
                <w:lang w:val="en-GB" w:eastAsia="zh-TW"/>
              </w:rPr>
              <w:t xml:space="preserve"> 1.95</w:t>
            </w:r>
            <w:r w:rsidRPr="006E1147">
              <w:rPr>
                <w:rFonts w:ascii="Bulgari Type Light" w:eastAsia="微軟正黑體" w:hAnsi="Bulgari Type Light" w:cs="Arial" w:hint="eastAsia"/>
                <w:sz w:val="20"/>
                <w:szCs w:val="20"/>
                <w:lang w:val="en-GB" w:eastAsia="zh-TW"/>
              </w:rPr>
              <w:t>毫米</w:t>
            </w:r>
            <w:r w:rsidRPr="00E730AC">
              <w:rPr>
                <w:rStyle w:val="normaltextrun"/>
                <w:rFonts w:ascii="Bulgari Type Light" w:eastAsia="微軟正黑體" w:hAnsi="Bulgari Type Light" w:cs="Helvetica" w:hint="eastAsia"/>
                <w:sz w:val="20"/>
                <w:szCs w:val="20"/>
                <w:lang w:val="en-GB" w:eastAsia="zh-TW"/>
              </w:rPr>
              <w:t>，搭</w:t>
            </w:r>
            <w:r>
              <w:rPr>
                <w:rStyle w:val="normaltextrun"/>
                <w:rFonts w:ascii="Bulgari Type Light" w:eastAsia="微軟正黑體" w:hAnsi="Bulgari Type Light" w:cs="Helvetica" w:hint="eastAsia"/>
                <w:sz w:val="20"/>
                <w:szCs w:val="20"/>
                <w:lang w:val="en-GB" w:eastAsia="zh-TW"/>
              </w:rPr>
              <w:t>載</w:t>
            </w:r>
            <w:r w:rsidRPr="00E730AC">
              <w:rPr>
                <w:rStyle w:val="normaltextrun"/>
                <w:rFonts w:ascii="Bulgari Type Light" w:eastAsia="微軟正黑體" w:hAnsi="Bulgari Type Light" w:cs="Helvetica" w:hint="eastAsia"/>
                <w:sz w:val="20"/>
                <w:szCs w:val="20"/>
                <w:lang w:val="en-GB" w:eastAsia="zh-TW"/>
              </w:rPr>
              <w:t>飛行陀飛輪；</w:t>
            </w:r>
            <w:r w:rsidRPr="00E730AC">
              <w:rPr>
                <w:rStyle w:val="normaltextrun"/>
                <w:rFonts w:ascii="Bulgari Type Light" w:eastAsia="微軟正黑體" w:hAnsi="Bulgari Type Light" w:cs="Helvetica" w:hint="eastAsia"/>
                <w:sz w:val="20"/>
                <w:szCs w:val="20"/>
                <w:lang w:val="en-GB" w:eastAsia="zh-TW"/>
              </w:rPr>
              <w:t xml:space="preserve">52 </w:t>
            </w:r>
            <w:r w:rsidRPr="00E730AC">
              <w:rPr>
                <w:rStyle w:val="normaltextrun"/>
                <w:rFonts w:ascii="Bulgari Type Light" w:eastAsia="微軟正黑體" w:hAnsi="Bulgari Type Light" w:cs="Helvetica" w:hint="eastAsia"/>
                <w:sz w:val="20"/>
                <w:szCs w:val="20"/>
                <w:lang w:val="en-GB" w:eastAsia="zh-TW"/>
              </w:rPr>
              <w:t>小時動力儲存；</w:t>
            </w:r>
            <w:r w:rsidRPr="000A3E88">
              <w:rPr>
                <w:rStyle w:val="normaltextrun"/>
                <w:rFonts w:ascii="Bulgari Type Light" w:eastAsia="微軟正黑體" w:hAnsi="Bulgari Type Light" w:cs="Helvetica" w:hint="eastAsia"/>
                <w:sz w:val="20"/>
                <w:szCs w:val="20"/>
                <w:lang w:val="en-GB" w:eastAsia="zh-TW"/>
              </w:rPr>
              <w:t>振頻</w:t>
            </w:r>
            <w:r>
              <w:rPr>
                <w:rStyle w:val="normaltextrun"/>
                <w:rFonts w:ascii="Bulgari Type Light" w:eastAsia="微軟正黑體" w:hAnsi="Bulgari Type Light" w:cs="Helvetica" w:hint="eastAsia"/>
                <w:sz w:val="20"/>
                <w:szCs w:val="20"/>
                <w:lang w:val="en-GB" w:eastAsia="zh-TW"/>
              </w:rPr>
              <w:t>21,600 V</w:t>
            </w:r>
            <w:r w:rsidRPr="000A3E88">
              <w:rPr>
                <w:rStyle w:val="normaltextrun"/>
                <w:rFonts w:ascii="Bulgari Type Light" w:eastAsia="微軟正黑體" w:hAnsi="Bulgari Type Light" w:cs="Helvetica" w:hint="eastAsia"/>
                <w:sz w:val="20"/>
                <w:szCs w:val="20"/>
                <w:lang w:val="en-GB" w:eastAsia="zh-TW"/>
              </w:rPr>
              <w:t>p</w:t>
            </w:r>
            <w:r>
              <w:rPr>
                <w:rStyle w:val="normaltextrun"/>
                <w:rFonts w:ascii="Bulgari Type Light" w:eastAsia="微軟正黑體" w:hAnsi="Bulgari Type Light" w:cs="Helvetica" w:hint="eastAsia"/>
                <w:sz w:val="20"/>
                <w:szCs w:val="20"/>
                <w:lang w:val="en-GB" w:eastAsia="zh-TW"/>
              </w:rPr>
              <w:t>H</w:t>
            </w:r>
            <w:r w:rsidRPr="000A3E88">
              <w:rPr>
                <w:rStyle w:val="normaltextrun"/>
                <w:rFonts w:ascii="Bulgari Type Light" w:eastAsia="微軟正黑體" w:hAnsi="Bulgari Type Light" w:cs="Helvetica" w:hint="eastAsia"/>
                <w:sz w:val="20"/>
                <w:szCs w:val="20"/>
                <w:lang w:val="en-GB" w:eastAsia="zh-TW"/>
              </w:rPr>
              <w:t xml:space="preserve"> (3 Hz)</w:t>
            </w:r>
            <w:r w:rsidRPr="000A3E88">
              <w:rPr>
                <w:rStyle w:val="normaltextrun"/>
                <w:rFonts w:ascii="Bulgari Type Light" w:eastAsia="微軟正黑體" w:hAnsi="Bulgari Type Light" w:cs="Helvetica" w:hint="eastAsia"/>
                <w:sz w:val="20"/>
                <w:szCs w:val="20"/>
                <w:lang w:val="en-GB" w:eastAsia="zh-TW"/>
              </w:rPr>
              <w:t>。</w:t>
            </w:r>
            <w:r w:rsidRPr="000F4C87">
              <w:rPr>
                <w:rStyle w:val="normaltextrun"/>
                <w:rFonts w:ascii="Bulgari Type Light" w:eastAsia="微軟正黑體" w:hAnsi="Bulgari Type Light" w:cs="Helvetica" w:hint="eastAsia"/>
                <w:sz w:val="20"/>
                <w:szCs w:val="20"/>
                <w:lang w:val="en-GB" w:eastAsia="zh-TW"/>
              </w:rPr>
              <w:t xml:space="preserve"> </w:t>
            </w:r>
          </w:p>
          <w:p w14:paraId="366D5350" w14:textId="77777777" w:rsidR="00DC60CD" w:rsidRPr="00E9280E" w:rsidRDefault="00DC60CD" w:rsidP="00086373">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p>
          <w:p w14:paraId="04137F19" w14:textId="77777777" w:rsidR="00710444" w:rsidRDefault="00086373" w:rsidP="00E9280E">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b/>
                <w:bCs/>
                <w:sz w:val="20"/>
                <w:szCs w:val="20"/>
                <w:lang w:val="en-GB" w:eastAsia="zh-TW"/>
              </w:rPr>
            </w:pPr>
            <w:r w:rsidRPr="00BA22AD">
              <w:rPr>
                <w:rStyle w:val="normaltextrun"/>
                <w:rFonts w:ascii="Bulgari Type Light" w:eastAsia="微軟正黑體" w:hAnsi="Bulgari Type Light" w:cs="Helvetica"/>
                <w:b/>
                <w:bCs/>
                <w:sz w:val="20"/>
                <w:szCs w:val="20"/>
                <w:lang w:val="en-GB" w:eastAsia="zh-TW"/>
              </w:rPr>
              <w:t>錶殼與錶盤</w:t>
            </w:r>
          </w:p>
          <w:p w14:paraId="6CB1267D" w14:textId="7D0051C2" w:rsidR="00710444" w:rsidRDefault="00E9280E" w:rsidP="00E9280E">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r>
              <w:rPr>
                <w:rStyle w:val="normaltextrun"/>
                <w:rFonts w:ascii="Bulgari Type Light" w:eastAsia="微軟正黑體" w:hAnsi="Bulgari Type Light" w:cs="Helvetica" w:hint="eastAsia"/>
                <w:sz w:val="20"/>
                <w:szCs w:val="20"/>
                <w:lang w:val="en-GB" w:eastAsia="zh-TW"/>
              </w:rPr>
              <w:t>錶徑</w:t>
            </w:r>
            <w:r w:rsidRPr="002E7977">
              <w:rPr>
                <w:rStyle w:val="normaltextrun"/>
                <w:rFonts w:ascii="Bulgari Type Light" w:eastAsia="微軟正黑體" w:hAnsi="Bulgari Type Light" w:cs="Helvetica" w:hint="eastAsia"/>
                <w:sz w:val="20"/>
                <w:szCs w:val="20"/>
                <w:lang w:val="en-GB" w:eastAsia="zh-TW"/>
              </w:rPr>
              <w:t>40</w:t>
            </w:r>
            <w:r w:rsidRPr="00710444">
              <w:rPr>
                <w:rStyle w:val="normaltextrun"/>
                <w:rFonts w:ascii="Bulgari Type Light" w:eastAsia="微軟正黑體" w:hAnsi="Bulgari Type Light" w:cs="Helvetica" w:hint="eastAsia"/>
                <w:sz w:val="20"/>
                <w:szCs w:val="20"/>
                <w:lang w:val="en-GB" w:eastAsia="zh-TW"/>
              </w:rPr>
              <w:t>毫米</w:t>
            </w:r>
            <w:r>
              <w:rPr>
                <w:rStyle w:val="normaltextrun"/>
                <w:rFonts w:ascii="Bulgari Type Light" w:eastAsia="微軟正黑體" w:hAnsi="Bulgari Type Light" w:cs="Helvetica" w:hint="eastAsia"/>
                <w:sz w:val="20"/>
                <w:szCs w:val="20"/>
                <w:lang w:val="en-GB" w:eastAsia="zh-TW"/>
              </w:rPr>
              <w:t>，</w:t>
            </w:r>
            <w:r w:rsidR="00710444" w:rsidRPr="002E7977">
              <w:rPr>
                <w:rStyle w:val="normaltextrun"/>
                <w:rFonts w:ascii="Bulgari Type Light" w:eastAsia="微軟正黑體" w:hAnsi="Bulgari Type Light" w:cs="Helvetica" w:hint="eastAsia"/>
                <w:sz w:val="20"/>
                <w:szCs w:val="20"/>
                <w:lang w:val="en-GB" w:eastAsia="zh-TW"/>
              </w:rPr>
              <w:t>緞面拋光玫瑰金錶殼</w:t>
            </w:r>
            <w:r w:rsidR="00710444">
              <w:rPr>
                <w:rStyle w:val="normaltextrun"/>
                <w:rFonts w:ascii="Bulgari Type Light" w:eastAsia="微軟正黑體" w:hAnsi="Bulgari Type Light" w:cs="Helvetica" w:hint="eastAsia"/>
                <w:sz w:val="20"/>
                <w:szCs w:val="20"/>
                <w:lang w:val="en-GB" w:eastAsia="zh-TW"/>
              </w:rPr>
              <w:t>，</w:t>
            </w:r>
            <w:r w:rsidR="002E7977" w:rsidRPr="002E7977">
              <w:rPr>
                <w:rStyle w:val="normaltextrun"/>
                <w:rFonts w:ascii="Bulgari Type Light" w:eastAsia="微軟正黑體" w:hAnsi="Bulgari Type Light" w:cs="Helvetica" w:hint="eastAsia"/>
                <w:sz w:val="20"/>
                <w:szCs w:val="20"/>
                <w:lang w:val="en-GB" w:eastAsia="zh-TW"/>
              </w:rPr>
              <w:t>厚度</w:t>
            </w:r>
            <w:r w:rsidR="002E7977" w:rsidRPr="002E7977">
              <w:rPr>
                <w:rStyle w:val="normaltextrun"/>
                <w:rFonts w:ascii="Bulgari Type Light" w:eastAsia="微軟正黑體" w:hAnsi="Bulgari Type Light" w:cs="Helvetica" w:hint="eastAsia"/>
                <w:sz w:val="20"/>
                <w:szCs w:val="20"/>
                <w:lang w:val="en-GB" w:eastAsia="zh-TW"/>
              </w:rPr>
              <w:t xml:space="preserve"> 4.85</w:t>
            </w:r>
            <w:r w:rsidR="007D1409" w:rsidRPr="006E1147">
              <w:rPr>
                <w:rFonts w:ascii="Bulgari Type Light" w:eastAsia="微軟正黑體" w:hAnsi="Bulgari Type Light" w:cs="Arial" w:hint="eastAsia"/>
                <w:sz w:val="20"/>
                <w:szCs w:val="20"/>
                <w:lang w:val="en-GB" w:eastAsia="zh-TW"/>
              </w:rPr>
              <w:t>毫米</w:t>
            </w:r>
            <w:r w:rsidR="002269DC">
              <w:rPr>
                <w:rFonts w:ascii="Bulgari Type Light" w:eastAsia="微軟正黑體" w:hAnsi="Bulgari Type Light" w:cs="Arial" w:hint="eastAsia"/>
                <w:sz w:val="20"/>
                <w:szCs w:val="20"/>
                <w:lang w:val="en-GB" w:eastAsia="zh-TW"/>
              </w:rPr>
              <w:t>。</w:t>
            </w:r>
            <w:r w:rsidR="002E7977" w:rsidRPr="002E7977">
              <w:rPr>
                <w:rStyle w:val="normaltextrun"/>
                <w:rFonts w:ascii="Bulgari Type Light" w:eastAsia="微軟正黑體" w:hAnsi="Bulgari Type Light" w:cs="Helvetica" w:hint="eastAsia"/>
                <w:sz w:val="20"/>
                <w:szCs w:val="20"/>
                <w:lang w:val="en-GB" w:eastAsia="zh-TW"/>
              </w:rPr>
              <w:t>透明背蓋；拋光玫瑰金錶冠</w:t>
            </w:r>
            <w:r>
              <w:rPr>
                <w:rStyle w:val="normaltextrun"/>
                <w:rFonts w:ascii="Bulgari Type Light" w:eastAsia="微軟正黑體" w:hAnsi="Bulgari Type Light" w:cs="Helvetica" w:hint="eastAsia"/>
                <w:sz w:val="20"/>
                <w:szCs w:val="20"/>
                <w:lang w:val="en-GB" w:eastAsia="zh-TW"/>
              </w:rPr>
              <w:t>內嵌</w:t>
            </w:r>
            <w:r w:rsidR="002E7977" w:rsidRPr="002E7977">
              <w:rPr>
                <w:rStyle w:val="normaltextrun"/>
                <w:rFonts w:ascii="Bulgari Type Light" w:eastAsia="微軟正黑體" w:hAnsi="Bulgari Type Light" w:cs="Helvetica" w:hint="eastAsia"/>
                <w:sz w:val="20"/>
                <w:szCs w:val="20"/>
                <w:lang w:val="en-GB" w:eastAsia="zh-TW"/>
              </w:rPr>
              <w:t>陶瓷。</w:t>
            </w:r>
            <w:r w:rsidR="00C355FF" w:rsidRPr="002E7977">
              <w:rPr>
                <w:rStyle w:val="normaltextrun"/>
                <w:rFonts w:ascii="Bulgari Type Light" w:eastAsia="微軟正黑體" w:hAnsi="Bulgari Type Light" w:cs="Helvetica" w:hint="eastAsia"/>
                <w:sz w:val="20"/>
                <w:szCs w:val="20"/>
                <w:lang w:val="en-GB" w:eastAsia="zh-TW"/>
              </w:rPr>
              <w:t>鏤空錶盤</w:t>
            </w:r>
            <w:r w:rsidR="00C355FF">
              <w:rPr>
                <w:rStyle w:val="normaltextrun"/>
                <w:rFonts w:ascii="Bulgari Type Light" w:eastAsia="微軟正黑體" w:hAnsi="Bulgari Type Light" w:cs="Helvetica" w:hint="eastAsia"/>
                <w:sz w:val="20"/>
                <w:szCs w:val="20"/>
                <w:lang w:val="en-GB" w:eastAsia="zh-TW"/>
              </w:rPr>
              <w:t>搭載噴砂灰色機芯</w:t>
            </w:r>
            <w:r w:rsidR="002E7977" w:rsidRPr="002E7977">
              <w:rPr>
                <w:rStyle w:val="normaltextrun"/>
                <w:rFonts w:ascii="Bulgari Type Light" w:eastAsia="微軟正黑體" w:hAnsi="Bulgari Type Light" w:cs="Helvetica" w:hint="eastAsia"/>
                <w:sz w:val="20"/>
                <w:szCs w:val="20"/>
                <w:lang w:val="en-GB" w:eastAsia="zh-TW"/>
              </w:rPr>
              <w:t>，搭配鍍玫瑰金指針。</w:t>
            </w:r>
            <w:r w:rsidR="00710444" w:rsidRPr="00E730AC">
              <w:rPr>
                <w:rStyle w:val="normaltextrun"/>
                <w:rFonts w:ascii="Bulgari Type Light" w:eastAsia="微軟正黑體" w:hAnsi="Bulgari Type Light" w:cs="Helvetica" w:hint="eastAsia"/>
                <w:sz w:val="20"/>
                <w:szCs w:val="20"/>
                <w:lang w:val="en-GB" w:eastAsia="zh-TW"/>
              </w:rPr>
              <w:t>防水深度</w:t>
            </w:r>
            <w:r w:rsidR="00710444">
              <w:rPr>
                <w:rStyle w:val="normaltextrun"/>
                <w:rFonts w:ascii="Bulgari Type Light" w:eastAsia="微軟正黑體" w:hAnsi="Bulgari Type Light" w:cs="Helvetica" w:hint="eastAsia"/>
                <w:sz w:val="20"/>
                <w:szCs w:val="20"/>
                <w:lang w:val="en-GB" w:eastAsia="zh-TW"/>
              </w:rPr>
              <w:t xml:space="preserve"> 30</w:t>
            </w:r>
            <w:r w:rsidR="00710444" w:rsidRPr="00E730AC">
              <w:rPr>
                <w:rStyle w:val="normaltextrun"/>
                <w:rFonts w:ascii="Bulgari Type Light" w:eastAsia="微軟正黑體" w:hAnsi="Bulgari Type Light" w:cs="Helvetica" w:hint="eastAsia"/>
                <w:sz w:val="20"/>
                <w:szCs w:val="20"/>
                <w:lang w:val="en-GB" w:eastAsia="zh-TW"/>
              </w:rPr>
              <w:t>公尺</w:t>
            </w:r>
            <w:r w:rsidR="00710444">
              <w:rPr>
                <w:rStyle w:val="normaltextrun"/>
                <w:rFonts w:ascii="Bulgari Type Light" w:eastAsia="微軟正黑體" w:hAnsi="Bulgari Type Light" w:cs="Helvetica" w:hint="eastAsia"/>
                <w:sz w:val="20"/>
                <w:szCs w:val="20"/>
                <w:lang w:val="en-GB" w:eastAsia="zh-TW"/>
              </w:rPr>
              <w:t>。</w:t>
            </w:r>
          </w:p>
          <w:p w14:paraId="77E7C920" w14:textId="159AF329" w:rsidR="00F40CC1" w:rsidRPr="00BA22AD" w:rsidRDefault="00F40CC1" w:rsidP="00710444">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p>
          <w:p w14:paraId="1E753B9D" w14:textId="77777777" w:rsidR="00086373" w:rsidRPr="00BA22AD" w:rsidRDefault="00086373" w:rsidP="00086373">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b/>
                <w:bCs/>
                <w:sz w:val="20"/>
                <w:szCs w:val="20"/>
                <w:lang w:val="en-GB" w:eastAsia="zh-TW"/>
              </w:rPr>
            </w:pPr>
            <w:r w:rsidRPr="00BA22AD">
              <w:rPr>
                <w:rStyle w:val="normaltextrun"/>
                <w:rFonts w:ascii="Bulgari Type Light" w:eastAsia="微軟正黑體" w:hAnsi="Bulgari Type Light" w:cs="Helvetica"/>
                <w:b/>
                <w:bCs/>
                <w:sz w:val="20"/>
                <w:szCs w:val="20"/>
                <w:lang w:val="en-GB" w:eastAsia="zh-TW"/>
              </w:rPr>
              <w:t>錶帶</w:t>
            </w:r>
          </w:p>
          <w:p w14:paraId="4127E833" w14:textId="54F58C61" w:rsidR="00086373" w:rsidRPr="002E7977" w:rsidRDefault="002E7977" w:rsidP="002E7977">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r w:rsidRPr="002E7977">
              <w:rPr>
                <w:rStyle w:val="normaltextrun"/>
                <w:rFonts w:ascii="Bulgari Type Light" w:eastAsia="微軟正黑體" w:hAnsi="Bulgari Type Light" w:cs="Helvetica" w:hint="eastAsia"/>
                <w:sz w:val="20"/>
                <w:szCs w:val="20"/>
                <w:lang w:val="en-GB" w:eastAsia="zh-TW"/>
              </w:rPr>
              <w:t>棕色鱷魚皮錶帶，搭配緞面拋光玫瑰金針式折疊錶扣。</w:t>
            </w:r>
          </w:p>
        </w:tc>
      </w:tr>
      <w:tr w:rsidR="00086373" w:rsidRPr="00BA22AD" w14:paraId="4379490D" w14:textId="77777777" w:rsidTr="00850B38">
        <w:trPr>
          <w:cantSplit/>
          <w:trHeight w:val="4385"/>
          <w:jc w:val="center"/>
        </w:trPr>
        <w:tc>
          <w:tcPr>
            <w:tcW w:w="3251" w:type="dxa"/>
            <w:vAlign w:val="center"/>
          </w:tcPr>
          <w:p w14:paraId="5C6B34D7" w14:textId="1195AFFE" w:rsidR="00086373" w:rsidRDefault="00E730AC" w:rsidP="00086373">
            <w:pPr>
              <w:jc w:val="center"/>
              <w:rPr>
                <w:rFonts w:ascii="Bulgari Type Light" w:eastAsia="微軟正黑體" w:hAnsi="Bulgari Type Light" w:cs="Arial"/>
                <w:noProof/>
                <w:sz w:val="20"/>
                <w:szCs w:val="20"/>
                <w:lang w:eastAsia="zh-TW"/>
              </w:rPr>
            </w:pPr>
            <w:r w:rsidRPr="00E730AC">
              <w:rPr>
                <w:rFonts w:ascii="Bulgari Type Light" w:eastAsia="微軟正黑體" w:hAnsi="Bulgari Type Light" w:cs="Arial"/>
                <w:noProof/>
                <w:sz w:val="20"/>
                <w:szCs w:val="20"/>
                <w:lang w:eastAsia="zh-TW"/>
              </w:rPr>
              <w:lastRenderedPageBreak/>
              <w:drawing>
                <wp:inline distT="0" distB="0" distL="0" distR="0" wp14:anchorId="368D630A" wp14:editId="691D4036">
                  <wp:extent cx="1098028" cy="1930055"/>
                  <wp:effectExtent l="0" t="0" r="6985" b="0"/>
                  <wp:docPr id="32" name="Picture 31"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descr="Screen Clipping"/>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8028" cy="1930055"/>
                          </a:xfrm>
                          <a:prstGeom prst="rect">
                            <a:avLst/>
                          </a:prstGeom>
                        </pic:spPr>
                      </pic:pic>
                    </a:graphicData>
                  </a:graphic>
                </wp:inline>
              </w:drawing>
            </w:r>
          </w:p>
          <w:p w14:paraId="7BDA43CA" w14:textId="15BCC546" w:rsidR="00086373" w:rsidRDefault="00E730AC" w:rsidP="00086373">
            <w:pPr>
              <w:jc w:val="center"/>
              <w:rPr>
                <w:rFonts w:ascii="Bulgari Type Light" w:eastAsia="微軟正黑體" w:hAnsi="Bulgari Type Light" w:cs="Arial"/>
                <w:noProof/>
                <w:sz w:val="20"/>
                <w:szCs w:val="20"/>
                <w:lang w:eastAsia="zh-TW"/>
              </w:rPr>
            </w:pPr>
            <w:r>
              <w:rPr>
                <w:rFonts w:ascii="Bulgari Type Light" w:eastAsia="微軟正黑體" w:hAnsi="Bulgari Type Light" w:cs="Arial"/>
                <w:noProof/>
                <w:sz w:val="20"/>
                <w:szCs w:val="20"/>
                <w:lang w:eastAsia="zh-TW"/>
              </w:rPr>
              <w:t>10</w:t>
            </w:r>
            <w:r>
              <w:rPr>
                <w:rFonts w:ascii="Bulgari Type Light" w:eastAsia="微軟正黑體" w:hAnsi="Bulgari Type Light" w:cs="Arial" w:hint="eastAsia"/>
                <w:noProof/>
                <w:sz w:val="20"/>
                <w:szCs w:val="20"/>
                <w:lang w:eastAsia="zh-TW"/>
              </w:rPr>
              <w:t>3976</w:t>
            </w:r>
          </w:p>
        </w:tc>
        <w:tc>
          <w:tcPr>
            <w:tcW w:w="7196" w:type="dxa"/>
            <w:vAlign w:val="center"/>
          </w:tcPr>
          <w:p w14:paraId="6A14900E" w14:textId="2BD43B4B" w:rsidR="002E403E" w:rsidRPr="00BA22AD" w:rsidRDefault="00E730AC" w:rsidP="00850B38">
            <w:pPr>
              <w:spacing w:after="0"/>
              <w:ind w:rightChars="56" w:right="123"/>
              <w:jc w:val="both"/>
              <w:rPr>
                <w:rStyle w:val="eop"/>
                <w:rFonts w:ascii="Bulgari Type Light" w:eastAsia="微軟正黑體" w:hAnsi="Bulgari Type Light" w:cs="Segoe UI"/>
                <w:sz w:val="20"/>
                <w:szCs w:val="20"/>
                <w:lang w:val="en-GB" w:eastAsia="zh-TW"/>
              </w:rPr>
            </w:pPr>
            <w:r w:rsidRPr="00E730AC">
              <w:rPr>
                <w:rStyle w:val="normaltextrun"/>
                <w:rFonts w:ascii="Bulgari Type Light" w:eastAsia="微軟正黑體" w:hAnsi="Bulgari Type Light" w:cs="Segoe UI" w:hint="eastAsia"/>
                <w:b/>
                <w:bCs/>
                <w:caps/>
                <w:sz w:val="20"/>
                <w:szCs w:val="20"/>
                <w:lang w:eastAsia="zh-TW"/>
              </w:rPr>
              <w:t xml:space="preserve">OCTO FINISSIMO TOURBILLON AUTOMATIC </w:t>
            </w:r>
            <w:r w:rsidRPr="00E730AC">
              <w:rPr>
                <w:rStyle w:val="normaltextrun"/>
                <w:rFonts w:ascii="Bulgari Type Light" w:eastAsia="微軟正黑體" w:hAnsi="Bulgari Type Light" w:cs="Segoe UI" w:hint="eastAsia"/>
                <w:b/>
                <w:bCs/>
                <w:caps/>
                <w:sz w:val="20"/>
                <w:szCs w:val="20"/>
                <w:lang w:eastAsia="zh-TW"/>
              </w:rPr>
              <w:t>自動陀飛輪腕錶</w:t>
            </w:r>
          </w:p>
          <w:p w14:paraId="5BBEF9F0" w14:textId="77777777" w:rsidR="00086373" w:rsidRPr="00BA22AD" w:rsidRDefault="00086373" w:rsidP="00086373">
            <w:pPr>
              <w:pStyle w:val="paragraph"/>
              <w:spacing w:before="0" w:beforeAutospacing="0" w:after="0" w:afterAutospacing="0"/>
              <w:jc w:val="both"/>
              <w:textAlignment w:val="baseline"/>
              <w:rPr>
                <w:rStyle w:val="normaltextrun"/>
                <w:rFonts w:ascii="Bulgari Type Light" w:eastAsia="微軟正黑體" w:hAnsi="Bulgari Type Light" w:cs="Helvetica"/>
                <w:b/>
                <w:bCs/>
                <w:sz w:val="20"/>
                <w:szCs w:val="20"/>
                <w:lang w:val="en-GB" w:eastAsia="zh-TW"/>
              </w:rPr>
            </w:pPr>
            <w:r w:rsidRPr="00BA22AD">
              <w:rPr>
                <w:rStyle w:val="normaltextrun"/>
                <w:rFonts w:ascii="Bulgari Type Light" w:eastAsia="微軟正黑體" w:hAnsi="Bulgari Type Light" w:cs="Helvetica"/>
                <w:b/>
                <w:bCs/>
                <w:sz w:val="20"/>
                <w:szCs w:val="20"/>
                <w:lang w:val="en-GB" w:eastAsia="zh-TW"/>
              </w:rPr>
              <w:t>機芯</w:t>
            </w:r>
          </w:p>
          <w:p w14:paraId="46C06E7A" w14:textId="35D4EB2C" w:rsidR="0037252A" w:rsidRDefault="00FF0AD0" w:rsidP="0037252A">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r>
              <w:rPr>
                <w:rStyle w:val="normaltextrun"/>
                <w:rFonts w:ascii="Bulgari Type Light" w:eastAsia="微軟正黑體" w:hAnsi="Bulgari Type Light" w:cs="Helvetica" w:hint="eastAsia"/>
                <w:sz w:val="20"/>
                <w:szCs w:val="20"/>
                <w:lang w:val="en-GB" w:eastAsia="zh-TW"/>
              </w:rPr>
              <w:t>寶格麗</w:t>
            </w:r>
            <w:r w:rsidR="00E730AC" w:rsidRPr="00E730AC">
              <w:rPr>
                <w:rStyle w:val="normaltextrun"/>
                <w:rFonts w:ascii="Bulgari Type Light" w:eastAsia="微軟正黑體" w:hAnsi="Bulgari Type Light" w:cs="Helvetica" w:hint="eastAsia"/>
                <w:sz w:val="20"/>
                <w:szCs w:val="20"/>
                <w:lang w:val="en-GB" w:eastAsia="zh-TW"/>
              </w:rPr>
              <w:t>BVL 288</w:t>
            </w:r>
            <w:r>
              <w:rPr>
                <w:rStyle w:val="normaltextrun"/>
                <w:rFonts w:ascii="Bulgari Type Light" w:eastAsia="微軟正黑體" w:hAnsi="Bulgari Type Light" w:cs="Helvetica" w:hint="eastAsia"/>
                <w:sz w:val="20"/>
                <w:szCs w:val="20"/>
                <w:lang w:val="en-GB" w:eastAsia="zh-TW"/>
              </w:rPr>
              <w:t>超纖薄</w:t>
            </w:r>
            <w:r w:rsidR="00E730AC" w:rsidRPr="00E730AC">
              <w:rPr>
                <w:rStyle w:val="normaltextrun"/>
                <w:rFonts w:ascii="Bulgari Type Light" w:eastAsia="微軟正黑體" w:hAnsi="Bulgari Type Light" w:cs="Helvetica" w:hint="eastAsia"/>
                <w:sz w:val="20"/>
                <w:szCs w:val="20"/>
                <w:lang w:val="en-GB" w:eastAsia="zh-TW"/>
              </w:rPr>
              <w:t>自動上鍊鏤空機械機芯</w:t>
            </w:r>
            <w:r w:rsidR="00780D6F">
              <w:rPr>
                <w:rStyle w:val="normaltextrun"/>
                <w:rFonts w:ascii="Bulgari Type Light" w:eastAsia="微軟正黑體" w:hAnsi="Bulgari Type Light" w:cs="Helvetica" w:hint="eastAsia"/>
                <w:sz w:val="20"/>
                <w:szCs w:val="20"/>
                <w:lang w:val="en-GB" w:eastAsia="zh-TW"/>
              </w:rPr>
              <w:t>，機芯</w:t>
            </w:r>
            <w:r w:rsidRPr="00E730AC">
              <w:rPr>
                <w:rStyle w:val="normaltextrun"/>
                <w:rFonts w:ascii="Bulgari Type Light" w:eastAsia="微軟正黑體" w:hAnsi="Bulgari Type Light" w:cs="Helvetica" w:hint="eastAsia"/>
                <w:sz w:val="20"/>
                <w:szCs w:val="20"/>
                <w:lang w:val="en-GB" w:eastAsia="zh-TW"/>
              </w:rPr>
              <w:t>厚度</w:t>
            </w:r>
            <w:r w:rsidRPr="00E730AC">
              <w:rPr>
                <w:rStyle w:val="normaltextrun"/>
                <w:rFonts w:ascii="Bulgari Type Light" w:eastAsia="微軟正黑體" w:hAnsi="Bulgari Type Light" w:cs="Helvetica" w:hint="eastAsia"/>
                <w:sz w:val="20"/>
                <w:szCs w:val="20"/>
                <w:lang w:val="en-GB" w:eastAsia="zh-TW"/>
              </w:rPr>
              <w:t xml:space="preserve"> 1.95</w:t>
            </w:r>
            <w:r w:rsidRPr="006E1147">
              <w:rPr>
                <w:rFonts w:ascii="Bulgari Type Light" w:eastAsia="微軟正黑體" w:hAnsi="Bulgari Type Light" w:cs="Arial" w:hint="eastAsia"/>
                <w:sz w:val="20"/>
                <w:szCs w:val="20"/>
                <w:lang w:val="en-GB" w:eastAsia="zh-TW"/>
              </w:rPr>
              <w:t>毫米</w:t>
            </w:r>
            <w:r w:rsidR="00E730AC" w:rsidRPr="00E730AC">
              <w:rPr>
                <w:rStyle w:val="normaltextrun"/>
                <w:rFonts w:ascii="Bulgari Type Light" w:eastAsia="微軟正黑體" w:hAnsi="Bulgari Type Light" w:cs="Helvetica" w:hint="eastAsia"/>
                <w:sz w:val="20"/>
                <w:szCs w:val="20"/>
                <w:lang w:val="en-GB" w:eastAsia="zh-TW"/>
              </w:rPr>
              <w:t>，搭</w:t>
            </w:r>
            <w:r w:rsidR="00780D6F">
              <w:rPr>
                <w:rStyle w:val="normaltextrun"/>
                <w:rFonts w:ascii="Bulgari Type Light" w:eastAsia="微軟正黑體" w:hAnsi="Bulgari Type Light" w:cs="Helvetica" w:hint="eastAsia"/>
                <w:sz w:val="20"/>
                <w:szCs w:val="20"/>
                <w:lang w:val="en-GB" w:eastAsia="zh-TW"/>
              </w:rPr>
              <w:t>載</w:t>
            </w:r>
            <w:r w:rsidR="00E730AC" w:rsidRPr="00E730AC">
              <w:rPr>
                <w:rStyle w:val="normaltextrun"/>
                <w:rFonts w:ascii="Bulgari Type Light" w:eastAsia="微軟正黑體" w:hAnsi="Bulgari Type Light" w:cs="Helvetica" w:hint="eastAsia"/>
                <w:sz w:val="20"/>
                <w:szCs w:val="20"/>
                <w:lang w:val="en-GB" w:eastAsia="zh-TW"/>
              </w:rPr>
              <w:t>飛行陀飛輪；</w:t>
            </w:r>
            <w:r w:rsidR="00E730AC" w:rsidRPr="00E730AC">
              <w:rPr>
                <w:rStyle w:val="normaltextrun"/>
                <w:rFonts w:ascii="Bulgari Type Light" w:eastAsia="微軟正黑體" w:hAnsi="Bulgari Type Light" w:cs="Helvetica" w:hint="eastAsia"/>
                <w:sz w:val="20"/>
                <w:szCs w:val="20"/>
                <w:lang w:val="en-GB" w:eastAsia="zh-TW"/>
              </w:rPr>
              <w:t xml:space="preserve">52 </w:t>
            </w:r>
            <w:r w:rsidR="00E730AC" w:rsidRPr="00E730AC">
              <w:rPr>
                <w:rStyle w:val="normaltextrun"/>
                <w:rFonts w:ascii="Bulgari Type Light" w:eastAsia="微軟正黑體" w:hAnsi="Bulgari Type Light" w:cs="Helvetica" w:hint="eastAsia"/>
                <w:sz w:val="20"/>
                <w:szCs w:val="20"/>
                <w:lang w:val="en-GB" w:eastAsia="zh-TW"/>
              </w:rPr>
              <w:t>小時動力儲存</w:t>
            </w:r>
            <w:r w:rsidRPr="00E730AC">
              <w:rPr>
                <w:rStyle w:val="normaltextrun"/>
                <w:rFonts w:ascii="Bulgari Type Light" w:eastAsia="微軟正黑體" w:hAnsi="Bulgari Type Light" w:cs="Helvetica" w:hint="eastAsia"/>
                <w:sz w:val="20"/>
                <w:szCs w:val="20"/>
                <w:lang w:val="en-GB" w:eastAsia="zh-TW"/>
              </w:rPr>
              <w:t>；</w:t>
            </w:r>
            <w:r w:rsidRPr="000A3E88">
              <w:rPr>
                <w:rStyle w:val="normaltextrun"/>
                <w:rFonts w:ascii="Bulgari Type Light" w:eastAsia="微軟正黑體" w:hAnsi="Bulgari Type Light" w:cs="Helvetica" w:hint="eastAsia"/>
                <w:sz w:val="20"/>
                <w:szCs w:val="20"/>
                <w:lang w:val="en-GB" w:eastAsia="zh-TW"/>
              </w:rPr>
              <w:t>振頻</w:t>
            </w:r>
            <w:r>
              <w:rPr>
                <w:rStyle w:val="normaltextrun"/>
                <w:rFonts w:ascii="Bulgari Type Light" w:eastAsia="微軟正黑體" w:hAnsi="Bulgari Type Light" w:cs="Helvetica" w:hint="eastAsia"/>
                <w:sz w:val="20"/>
                <w:szCs w:val="20"/>
                <w:lang w:val="en-GB" w:eastAsia="zh-TW"/>
              </w:rPr>
              <w:t xml:space="preserve">21,600 </w:t>
            </w:r>
            <w:r w:rsidR="00780D6F">
              <w:rPr>
                <w:rStyle w:val="normaltextrun"/>
                <w:rFonts w:ascii="Bulgari Type Light" w:eastAsia="微軟正黑體" w:hAnsi="Bulgari Type Light" w:cs="Helvetica" w:hint="eastAsia"/>
                <w:sz w:val="20"/>
                <w:szCs w:val="20"/>
                <w:lang w:val="en-GB" w:eastAsia="zh-TW"/>
              </w:rPr>
              <w:t>V</w:t>
            </w:r>
            <w:r w:rsidRPr="000A3E88">
              <w:rPr>
                <w:rStyle w:val="normaltextrun"/>
                <w:rFonts w:ascii="Bulgari Type Light" w:eastAsia="微軟正黑體" w:hAnsi="Bulgari Type Light" w:cs="Helvetica" w:hint="eastAsia"/>
                <w:sz w:val="20"/>
                <w:szCs w:val="20"/>
                <w:lang w:val="en-GB" w:eastAsia="zh-TW"/>
              </w:rPr>
              <w:t>p</w:t>
            </w:r>
            <w:r w:rsidR="00780D6F">
              <w:rPr>
                <w:rStyle w:val="normaltextrun"/>
                <w:rFonts w:ascii="Bulgari Type Light" w:eastAsia="微軟正黑體" w:hAnsi="Bulgari Type Light" w:cs="Helvetica" w:hint="eastAsia"/>
                <w:sz w:val="20"/>
                <w:szCs w:val="20"/>
                <w:lang w:val="en-GB" w:eastAsia="zh-TW"/>
              </w:rPr>
              <w:t>H</w:t>
            </w:r>
            <w:r w:rsidRPr="000A3E88">
              <w:rPr>
                <w:rStyle w:val="normaltextrun"/>
                <w:rFonts w:ascii="Bulgari Type Light" w:eastAsia="微軟正黑體" w:hAnsi="Bulgari Type Light" w:cs="Helvetica" w:hint="eastAsia"/>
                <w:sz w:val="20"/>
                <w:szCs w:val="20"/>
                <w:lang w:val="en-GB" w:eastAsia="zh-TW"/>
              </w:rPr>
              <w:t xml:space="preserve"> (3 Hz)</w:t>
            </w:r>
            <w:r w:rsidRPr="000A3E88">
              <w:rPr>
                <w:rStyle w:val="normaltextrun"/>
                <w:rFonts w:ascii="Bulgari Type Light" w:eastAsia="微軟正黑體" w:hAnsi="Bulgari Type Light" w:cs="Helvetica" w:hint="eastAsia"/>
                <w:sz w:val="20"/>
                <w:szCs w:val="20"/>
                <w:lang w:val="en-GB" w:eastAsia="zh-TW"/>
              </w:rPr>
              <w:t>。</w:t>
            </w:r>
          </w:p>
          <w:p w14:paraId="45C29357" w14:textId="77777777" w:rsidR="00086373" w:rsidRPr="0037252A" w:rsidRDefault="00086373" w:rsidP="00086373">
            <w:pPr>
              <w:pStyle w:val="paragraph"/>
              <w:spacing w:before="0" w:beforeAutospacing="0" w:after="0" w:afterAutospacing="0"/>
              <w:jc w:val="both"/>
              <w:textAlignment w:val="baseline"/>
              <w:rPr>
                <w:rStyle w:val="normaltextrun"/>
                <w:rFonts w:ascii="Bulgari Type Light" w:eastAsia="微軟正黑體" w:hAnsi="Bulgari Type Light" w:cs="Helvetica"/>
                <w:sz w:val="20"/>
                <w:szCs w:val="20"/>
                <w:lang w:val="en-GB" w:eastAsia="zh-TW"/>
              </w:rPr>
            </w:pPr>
          </w:p>
          <w:p w14:paraId="23DF08DA" w14:textId="77777777" w:rsidR="00E00C8A" w:rsidRDefault="00086373" w:rsidP="00E00C8A">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b/>
                <w:bCs/>
                <w:sz w:val="20"/>
                <w:szCs w:val="20"/>
                <w:lang w:val="en-GB" w:eastAsia="zh-TW"/>
              </w:rPr>
            </w:pPr>
            <w:r w:rsidRPr="00BA22AD">
              <w:rPr>
                <w:rStyle w:val="normaltextrun"/>
                <w:rFonts w:ascii="Bulgari Type Light" w:eastAsia="微軟正黑體" w:hAnsi="Bulgari Type Light" w:cs="Helvetica"/>
                <w:b/>
                <w:bCs/>
                <w:sz w:val="20"/>
                <w:szCs w:val="20"/>
                <w:lang w:val="en-GB" w:eastAsia="zh-TW"/>
              </w:rPr>
              <w:t>錶殼與錶盤</w:t>
            </w:r>
          </w:p>
          <w:p w14:paraId="3F5B375B" w14:textId="14207F2B" w:rsidR="00C634D5" w:rsidRDefault="00780D6F" w:rsidP="00194410">
            <w:pPr>
              <w:pStyle w:val="paragraph"/>
              <w:spacing w:before="0" w:beforeAutospacing="0" w:after="0" w:afterAutospacing="0"/>
              <w:ind w:rightChars="75" w:right="165"/>
              <w:jc w:val="both"/>
              <w:textAlignment w:val="baseline"/>
              <w:rPr>
                <w:rStyle w:val="normaltextrun"/>
                <w:rFonts w:ascii="Bulgari Type Light" w:eastAsia="微軟正黑體" w:hAnsi="Bulgari Type Light" w:cs="Helvetica"/>
                <w:sz w:val="20"/>
                <w:szCs w:val="20"/>
                <w:lang w:val="en-GB" w:eastAsia="zh-TW"/>
              </w:rPr>
            </w:pPr>
            <w:r>
              <w:rPr>
                <w:rStyle w:val="normaltextrun"/>
                <w:rFonts w:ascii="Bulgari Type Light" w:eastAsia="微軟正黑體" w:hAnsi="Bulgari Type Light" w:cs="Helvetica" w:hint="eastAsia"/>
                <w:sz w:val="20"/>
                <w:szCs w:val="20"/>
                <w:lang w:val="en-GB" w:eastAsia="zh-TW"/>
              </w:rPr>
              <w:t>錶徑</w:t>
            </w:r>
            <w:r>
              <w:rPr>
                <w:rStyle w:val="normaltextrun"/>
                <w:rFonts w:ascii="Bulgari Type Light" w:eastAsia="微軟正黑體" w:hAnsi="Bulgari Type Light" w:cs="Helvetica" w:hint="eastAsia"/>
                <w:sz w:val="20"/>
                <w:szCs w:val="20"/>
                <w:lang w:val="en-GB" w:eastAsia="zh-TW"/>
              </w:rPr>
              <w:t>42</w:t>
            </w:r>
            <w:r>
              <w:rPr>
                <w:rStyle w:val="normaltextrun"/>
                <w:rFonts w:ascii="Bulgari Type Light" w:eastAsia="微軟正黑體" w:hAnsi="Bulgari Type Light" w:cs="Helvetica" w:hint="eastAsia"/>
                <w:sz w:val="20"/>
                <w:szCs w:val="20"/>
                <w:lang w:val="en-GB" w:eastAsia="zh-TW"/>
              </w:rPr>
              <w:t>毫米，</w:t>
            </w:r>
            <w:r w:rsidR="00E730AC" w:rsidRPr="00E730AC">
              <w:rPr>
                <w:rStyle w:val="normaltextrun"/>
                <w:rFonts w:ascii="Bulgari Type Light" w:eastAsia="微軟正黑體" w:hAnsi="Bulgari Type Light" w:cs="Helvetica" w:hint="eastAsia"/>
                <w:sz w:val="20"/>
                <w:szCs w:val="20"/>
                <w:lang w:val="en-GB" w:eastAsia="zh-TW"/>
              </w:rPr>
              <w:t>緞面拋光鈦金屬錶殼</w:t>
            </w:r>
            <w:r w:rsidR="002269DC">
              <w:rPr>
                <w:rFonts w:ascii="Bulgari Type Light" w:eastAsia="微軟正黑體" w:hAnsi="Bulgari Type Light" w:cs="Arial" w:hint="eastAsia"/>
                <w:sz w:val="20"/>
                <w:szCs w:val="20"/>
                <w:lang w:val="en-GB" w:eastAsia="zh-TW"/>
              </w:rPr>
              <w:t>，</w:t>
            </w:r>
            <w:r w:rsidR="00E730AC" w:rsidRPr="00E730AC">
              <w:rPr>
                <w:rStyle w:val="normaltextrun"/>
                <w:rFonts w:ascii="Bulgari Type Light" w:eastAsia="微軟正黑體" w:hAnsi="Bulgari Type Light" w:cs="Helvetica" w:hint="eastAsia"/>
                <w:sz w:val="20"/>
                <w:szCs w:val="20"/>
                <w:lang w:val="en-GB" w:eastAsia="zh-TW"/>
              </w:rPr>
              <w:t>厚度</w:t>
            </w:r>
            <w:r w:rsidR="00E730AC" w:rsidRPr="00E730AC">
              <w:rPr>
                <w:rStyle w:val="normaltextrun"/>
                <w:rFonts w:ascii="Bulgari Type Light" w:eastAsia="微軟正黑體" w:hAnsi="Bulgari Type Light" w:cs="Helvetica" w:hint="eastAsia"/>
                <w:sz w:val="20"/>
                <w:szCs w:val="20"/>
                <w:lang w:val="en-GB" w:eastAsia="zh-TW"/>
              </w:rPr>
              <w:t xml:space="preserve"> 4.95</w:t>
            </w:r>
            <w:r w:rsidR="007D1409" w:rsidRPr="006E1147">
              <w:rPr>
                <w:rFonts w:ascii="Bulgari Type Light" w:eastAsia="微軟正黑體" w:hAnsi="Bulgari Type Light" w:cs="Arial" w:hint="eastAsia"/>
                <w:sz w:val="20"/>
                <w:szCs w:val="20"/>
                <w:lang w:val="en-GB" w:eastAsia="zh-TW"/>
              </w:rPr>
              <w:t>毫米</w:t>
            </w:r>
            <w:r w:rsidR="002269DC">
              <w:rPr>
                <w:rStyle w:val="normaltextrun"/>
                <w:rFonts w:ascii="Bulgari Type Light" w:eastAsia="微軟正黑體" w:hAnsi="Bulgari Type Light" w:cs="Helvetica" w:hint="eastAsia"/>
                <w:sz w:val="20"/>
                <w:szCs w:val="20"/>
                <w:lang w:val="en-GB" w:eastAsia="zh-TW"/>
              </w:rPr>
              <w:t>。</w:t>
            </w:r>
            <w:r w:rsidR="00E730AC" w:rsidRPr="00E730AC">
              <w:rPr>
                <w:rStyle w:val="normaltextrun"/>
                <w:rFonts w:ascii="Bulgari Type Light" w:eastAsia="微軟正黑體" w:hAnsi="Bulgari Type Light" w:cs="Helvetica" w:hint="eastAsia"/>
                <w:sz w:val="20"/>
                <w:szCs w:val="20"/>
                <w:lang w:val="en-GB" w:eastAsia="zh-TW"/>
              </w:rPr>
              <w:t>搭配緞面拋光鈦金屬時間設定按鈕與透明背蓋；拋光</w:t>
            </w:r>
            <w:r w:rsidR="00194410">
              <w:rPr>
                <w:rStyle w:val="normaltextrun"/>
                <w:rFonts w:ascii="Bulgari Type Light" w:eastAsia="微軟正黑體" w:hAnsi="Bulgari Type Light" w:cs="Helvetica" w:hint="eastAsia"/>
                <w:sz w:val="20"/>
                <w:szCs w:val="20"/>
                <w:lang w:val="en-GB" w:eastAsia="zh-TW"/>
              </w:rPr>
              <w:t>白</w:t>
            </w:r>
            <w:r w:rsidR="002269DC">
              <w:rPr>
                <w:rStyle w:val="normaltextrun"/>
                <w:rFonts w:ascii="Bulgari Type Light" w:eastAsia="微軟正黑體" w:hAnsi="Bulgari Type Light" w:cs="Helvetica"/>
                <w:sz w:val="20"/>
                <w:szCs w:val="20"/>
                <w:lang w:val="en-GB" w:eastAsia="zh-TW"/>
              </w:rPr>
              <w:t>K</w:t>
            </w:r>
            <w:r w:rsidR="00E730AC" w:rsidRPr="00E730AC">
              <w:rPr>
                <w:rStyle w:val="normaltextrun"/>
                <w:rFonts w:ascii="Bulgari Type Light" w:eastAsia="微軟正黑體" w:hAnsi="Bulgari Type Light" w:cs="Helvetica" w:hint="eastAsia"/>
                <w:sz w:val="20"/>
                <w:szCs w:val="20"/>
                <w:lang w:val="en-GB" w:eastAsia="zh-TW"/>
              </w:rPr>
              <w:t>金錶冠</w:t>
            </w:r>
            <w:r w:rsidR="00194410">
              <w:rPr>
                <w:rStyle w:val="normaltextrun"/>
                <w:rFonts w:ascii="Bulgari Type Light" w:eastAsia="微軟正黑體" w:hAnsi="Bulgari Type Light" w:cs="Helvetica" w:hint="eastAsia"/>
                <w:sz w:val="20"/>
                <w:szCs w:val="20"/>
                <w:lang w:val="en-GB" w:eastAsia="zh-TW"/>
              </w:rPr>
              <w:t>內嵌黑色</w:t>
            </w:r>
            <w:r w:rsidR="00E730AC" w:rsidRPr="00E730AC">
              <w:rPr>
                <w:rStyle w:val="normaltextrun"/>
                <w:rFonts w:ascii="Bulgari Type Light" w:eastAsia="微軟正黑體" w:hAnsi="Bulgari Type Light" w:cs="Helvetica" w:hint="eastAsia"/>
                <w:sz w:val="20"/>
                <w:szCs w:val="20"/>
                <w:lang w:val="en-GB" w:eastAsia="zh-TW"/>
              </w:rPr>
              <w:t>陶瓷。</w:t>
            </w:r>
            <w:r w:rsidR="002269DC" w:rsidRPr="00E730AC">
              <w:rPr>
                <w:rStyle w:val="normaltextrun"/>
                <w:rFonts w:ascii="Bulgari Type Light" w:eastAsia="微軟正黑體" w:hAnsi="Bulgari Type Light" w:cs="Helvetica" w:hint="eastAsia"/>
                <w:sz w:val="20"/>
                <w:szCs w:val="20"/>
                <w:lang w:val="en-GB" w:eastAsia="zh-TW"/>
              </w:rPr>
              <w:t>鏤空錶盤</w:t>
            </w:r>
            <w:r w:rsidR="002269DC">
              <w:rPr>
                <w:rStyle w:val="normaltextrun"/>
                <w:rFonts w:ascii="Bulgari Type Light" w:eastAsia="微軟正黑體" w:hAnsi="Bulgari Type Light" w:cs="Helvetica" w:hint="eastAsia"/>
                <w:sz w:val="20"/>
                <w:szCs w:val="20"/>
                <w:lang w:val="en-GB" w:eastAsia="zh-TW"/>
              </w:rPr>
              <w:t>搭載噴砂藍色機芯</w:t>
            </w:r>
            <w:r w:rsidR="006143BA">
              <w:rPr>
                <w:rStyle w:val="normaltextrun"/>
                <w:rFonts w:ascii="Bulgari Type Light" w:eastAsia="微軟正黑體" w:hAnsi="Bulgari Type Light" w:cs="Helvetica" w:hint="eastAsia"/>
                <w:sz w:val="20"/>
                <w:szCs w:val="20"/>
                <w:lang w:val="en-GB" w:eastAsia="zh-TW"/>
              </w:rPr>
              <w:t>橋板</w:t>
            </w:r>
            <w:r w:rsidR="00E730AC" w:rsidRPr="00E730AC">
              <w:rPr>
                <w:rStyle w:val="normaltextrun"/>
                <w:rFonts w:ascii="Bulgari Type Light" w:eastAsia="微軟正黑體" w:hAnsi="Bulgari Type Light" w:cs="Helvetica" w:hint="eastAsia"/>
                <w:sz w:val="20"/>
                <w:szCs w:val="20"/>
                <w:lang w:val="en-GB" w:eastAsia="zh-TW"/>
              </w:rPr>
              <w:t>，黑色指針。</w:t>
            </w:r>
            <w:r w:rsidR="00C634D5" w:rsidRPr="00E730AC">
              <w:rPr>
                <w:rStyle w:val="normaltextrun"/>
                <w:rFonts w:ascii="Bulgari Type Light" w:eastAsia="微軟正黑體" w:hAnsi="Bulgari Type Light" w:cs="Helvetica" w:hint="eastAsia"/>
                <w:sz w:val="20"/>
                <w:szCs w:val="20"/>
                <w:lang w:val="en-GB" w:eastAsia="zh-TW"/>
              </w:rPr>
              <w:t>防水深度</w:t>
            </w:r>
            <w:r w:rsidR="00C634D5">
              <w:rPr>
                <w:rStyle w:val="normaltextrun"/>
                <w:rFonts w:ascii="Bulgari Type Light" w:eastAsia="微軟正黑體" w:hAnsi="Bulgari Type Light" w:cs="Helvetica" w:hint="eastAsia"/>
                <w:sz w:val="20"/>
                <w:szCs w:val="20"/>
                <w:lang w:val="en-GB" w:eastAsia="zh-TW"/>
              </w:rPr>
              <w:t xml:space="preserve"> 30</w:t>
            </w:r>
            <w:r w:rsidR="00C634D5" w:rsidRPr="00E730AC">
              <w:rPr>
                <w:rStyle w:val="normaltextrun"/>
                <w:rFonts w:ascii="Bulgari Type Light" w:eastAsia="微軟正黑體" w:hAnsi="Bulgari Type Light" w:cs="Helvetica" w:hint="eastAsia"/>
                <w:sz w:val="20"/>
                <w:szCs w:val="20"/>
                <w:lang w:val="en-GB" w:eastAsia="zh-TW"/>
              </w:rPr>
              <w:t>公尺</w:t>
            </w:r>
            <w:r w:rsidR="00C634D5">
              <w:rPr>
                <w:rStyle w:val="normaltextrun"/>
                <w:rFonts w:ascii="Bulgari Type Light" w:eastAsia="微軟正黑體" w:hAnsi="Bulgari Type Light" w:cs="Helvetica" w:hint="eastAsia"/>
                <w:sz w:val="20"/>
                <w:szCs w:val="20"/>
                <w:lang w:val="en-GB" w:eastAsia="zh-TW"/>
              </w:rPr>
              <w:t>。</w:t>
            </w:r>
          </w:p>
          <w:p w14:paraId="75660C6C" w14:textId="77777777" w:rsidR="00E00C8A" w:rsidRDefault="00E00C8A" w:rsidP="00E00C8A">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sz w:val="20"/>
                <w:szCs w:val="20"/>
                <w:lang w:val="en-GB" w:eastAsia="zh-TW"/>
              </w:rPr>
            </w:pPr>
          </w:p>
          <w:p w14:paraId="69D7D77C" w14:textId="77777777" w:rsidR="00086373" w:rsidRPr="00BA22AD" w:rsidRDefault="00086373" w:rsidP="00086373">
            <w:pPr>
              <w:pStyle w:val="paragraph"/>
              <w:spacing w:before="0" w:beforeAutospacing="0" w:after="0" w:afterAutospacing="0"/>
              <w:ind w:rightChars="55" w:right="121"/>
              <w:jc w:val="both"/>
              <w:textAlignment w:val="baseline"/>
              <w:rPr>
                <w:rStyle w:val="normaltextrun"/>
                <w:rFonts w:ascii="Bulgari Type Light" w:eastAsia="微軟正黑體" w:hAnsi="Bulgari Type Light" w:cs="Helvetica"/>
                <w:b/>
                <w:bCs/>
                <w:sz w:val="20"/>
                <w:szCs w:val="20"/>
                <w:lang w:val="en-GB" w:eastAsia="zh-TW"/>
              </w:rPr>
            </w:pPr>
            <w:r w:rsidRPr="00BA22AD">
              <w:rPr>
                <w:rStyle w:val="normaltextrun"/>
                <w:rFonts w:ascii="Bulgari Type Light" w:eastAsia="微軟正黑體" w:hAnsi="Bulgari Type Light" w:cs="Helvetica"/>
                <w:b/>
                <w:bCs/>
                <w:sz w:val="20"/>
                <w:szCs w:val="20"/>
                <w:lang w:val="en-GB" w:eastAsia="zh-TW"/>
              </w:rPr>
              <w:t>錶帶</w:t>
            </w:r>
          </w:p>
          <w:p w14:paraId="7F6792D7" w14:textId="4D8E77DA" w:rsidR="00293FD8" w:rsidRPr="00BA22AD" w:rsidRDefault="00E730AC" w:rsidP="00086373">
            <w:pPr>
              <w:spacing w:after="0"/>
              <w:jc w:val="both"/>
              <w:rPr>
                <w:rStyle w:val="normaltextrun"/>
                <w:rFonts w:ascii="Bulgari Type Light" w:eastAsia="微軟正黑體" w:hAnsi="Bulgari Type Light" w:cs="Segoe UI"/>
                <w:b/>
                <w:bCs/>
                <w:caps/>
                <w:sz w:val="20"/>
                <w:szCs w:val="20"/>
                <w:lang w:eastAsia="zh-TW"/>
              </w:rPr>
            </w:pPr>
            <w:r w:rsidRPr="00E730AC">
              <w:rPr>
                <w:rFonts w:ascii="Bulgari Type Light" w:eastAsia="微軟正黑體" w:hAnsi="Bulgari Type Light" w:cs="Helvetica" w:hint="eastAsia"/>
                <w:sz w:val="20"/>
                <w:szCs w:val="20"/>
                <w:lang w:val="en-GB" w:eastAsia="zh-TW"/>
              </w:rPr>
              <w:t>藍色鱷魚皮錶帶，搭配緞面拋光鈦金屬針式錶扣。</w:t>
            </w:r>
          </w:p>
        </w:tc>
      </w:tr>
    </w:tbl>
    <w:p w14:paraId="143BC1A4" w14:textId="5739EA2A" w:rsidR="00BB02F6" w:rsidRDefault="00BB02F6" w:rsidP="00BB02F6">
      <w:pPr>
        <w:pStyle w:val="paragraph"/>
        <w:spacing w:before="0" w:beforeAutospacing="0" w:after="0" w:afterAutospacing="0"/>
        <w:ind w:right="480"/>
        <w:jc w:val="both"/>
        <w:textAlignment w:val="baseline"/>
        <w:rPr>
          <w:rFonts w:ascii="Bulgari Type Light" w:eastAsia="微軟正黑體" w:hAnsi="Bulgari Type Light" w:cs="Helvetica"/>
          <w:b/>
          <w:sz w:val="20"/>
          <w:szCs w:val="20"/>
          <w:lang w:val="en-GB" w:eastAsia="zh-TW"/>
        </w:rPr>
      </w:pPr>
    </w:p>
    <w:p w14:paraId="1BF6AF07" w14:textId="77777777" w:rsidR="001C5158" w:rsidRDefault="001C5158" w:rsidP="00BB02F6">
      <w:pPr>
        <w:pStyle w:val="paragraph"/>
        <w:spacing w:before="0" w:beforeAutospacing="0" w:after="0" w:afterAutospacing="0"/>
        <w:ind w:right="480"/>
        <w:jc w:val="both"/>
        <w:textAlignment w:val="baseline"/>
        <w:rPr>
          <w:rFonts w:ascii="Bulgari Type Light" w:eastAsia="微軟正黑體" w:hAnsi="Bulgari Type Light" w:cs="Helvetica" w:hint="eastAsia"/>
          <w:b/>
          <w:sz w:val="20"/>
          <w:szCs w:val="20"/>
          <w:lang w:val="en-GB" w:eastAsia="zh-TW"/>
        </w:rPr>
      </w:pPr>
    </w:p>
    <w:p w14:paraId="0681DA6D" w14:textId="77777777" w:rsidR="00A71AE5" w:rsidRPr="00A71AE5" w:rsidRDefault="00A71AE5" w:rsidP="00A71AE5">
      <w:pPr>
        <w:widowControl w:val="0"/>
        <w:autoSpaceDE w:val="0"/>
        <w:autoSpaceDN w:val="0"/>
        <w:adjustRightInd w:val="0"/>
        <w:spacing w:after="0" w:line="240" w:lineRule="auto"/>
        <w:rPr>
          <w:rFonts w:ascii="Bulgari Type Light" w:eastAsia="微軟正黑體" w:hAnsi="Bulgari Type Light"/>
          <w:b/>
          <w:sz w:val="20"/>
          <w:szCs w:val="20"/>
          <w:lang w:eastAsia="zh-TW"/>
        </w:rPr>
      </w:pPr>
      <w:r w:rsidRPr="00A71AE5">
        <w:rPr>
          <w:rFonts w:ascii="Bulgari Type Light" w:eastAsia="微軟正黑體" w:hAnsi="Bulgari Type Light"/>
          <w:b/>
          <w:sz w:val="20"/>
          <w:szCs w:val="20"/>
          <w:lang w:eastAsia="zh-TW"/>
        </w:rPr>
        <w:t>#BULGARI</w:t>
      </w:r>
    </w:p>
    <w:p w14:paraId="3EA544F7" w14:textId="2A3A62FC" w:rsidR="00A71AE5" w:rsidRPr="00A71AE5" w:rsidRDefault="00A71AE5" w:rsidP="00A71AE5">
      <w:pPr>
        <w:widowControl w:val="0"/>
        <w:autoSpaceDE w:val="0"/>
        <w:autoSpaceDN w:val="0"/>
        <w:adjustRightInd w:val="0"/>
        <w:spacing w:after="0" w:line="240" w:lineRule="auto"/>
        <w:rPr>
          <w:rFonts w:ascii="Bulgari Type Light" w:eastAsia="微軟正黑體" w:hAnsi="Bulgari Type Light"/>
          <w:b/>
          <w:sz w:val="20"/>
          <w:szCs w:val="20"/>
          <w:lang w:eastAsia="zh-TW"/>
        </w:rPr>
      </w:pPr>
      <w:r w:rsidRPr="00A71AE5">
        <w:rPr>
          <w:rFonts w:ascii="Bulgari Type Light" w:eastAsia="微軟正黑體" w:hAnsi="Bulgari Type Light"/>
          <w:b/>
          <w:sz w:val="20"/>
          <w:szCs w:val="20"/>
          <w:lang w:eastAsia="zh-TW"/>
        </w:rPr>
        <w:t>#BULGARIWATCHES</w:t>
      </w:r>
    </w:p>
    <w:p w14:paraId="17899B7C" w14:textId="77777777" w:rsidR="006D25F8" w:rsidRDefault="006D25F8" w:rsidP="006D25F8">
      <w:pPr>
        <w:pStyle w:val="yiv2527068708msonormal"/>
        <w:shd w:val="clear" w:color="auto" w:fill="FFFFFF"/>
        <w:adjustRightInd w:val="0"/>
        <w:snapToGrid w:val="0"/>
        <w:spacing w:before="0" w:beforeAutospacing="0" w:after="0" w:afterAutospacing="0"/>
        <w:rPr>
          <w:rFonts w:ascii="Bulgari Type Light" w:eastAsia="Microsoft JhengHei UI" w:hAnsi="Bulgari Type Light" w:cs="Calibri"/>
          <w:b/>
          <w:bCs/>
          <w:color w:val="1D2228"/>
          <w:sz w:val="20"/>
          <w:szCs w:val="20"/>
          <w:lang w:val="de-CH" w:eastAsia="zh-TW"/>
        </w:rPr>
      </w:pPr>
      <w:r>
        <w:rPr>
          <w:rFonts w:ascii="Bulgari Type Light" w:eastAsia="Microsoft JhengHei UI" w:hAnsi="Bulgari Type Light" w:cs="Calibri" w:hint="eastAsia"/>
          <w:b/>
          <w:bCs/>
          <w:color w:val="1D2228"/>
          <w:sz w:val="20"/>
          <w:szCs w:val="20"/>
          <w:lang w:val="de-CH" w:eastAsia="zh-TW"/>
        </w:rPr>
        <w:t>#</w:t>
      </w:r>
      <w:r>
        <w:rPr>
          <w:rFonts w:ascii="Bulgari Type Light" w:eastAsia="Microsoft JhengHei UI" w:hAnsi="Bulgari Type Light" w:cs="Calibri"/>
          <w:b/>
          <w:bCs/>
          <w:color w:val="1D2228"/>
          <w:sz w:val="20"/>
          <w:szCs w:val="20"/>
          <w:lang w:val="de-CH" w:eastAsia="zh-TW"/>
        </w:rPr>
        <w:t>GENEVASPRINGTIME</w:t>
      </w:r>
    </w:p>
    <w:p w14:paraId="49C47E21" w14:textId="02E98FF8" w:rsidR="0090547F" w:rsidRDefault="0090547F" w:rsidP="0090547F">
      <w:pPr>
        <w:widowControl w:val="0"/>
        <w:autoSpaceDE w:val="0"/>
        <w:autoSpaceDN w:val="0"/>
        <w:adjustRightInd w:val="0"/>
        <w:spacing w:after="0" w:line="240" w:lineRule="auto"/>
        <w:rPr>
          <w:rFonts w:ascii="Bulgari Type Light" w:eastAsia="微軟正黑體" w:hAnsi="Bulgari Type Light"/>
          <w:b/>
          <w:sz w:val="20"/>
          <w:szCs w:val="20"/>
          <w:lang w:eastAsia="zh-TW"/>
        </w:rPr>
      </w:pPr>
      <w:bookmarkStart w:id="0" w:name="_GoBack"/>
      <w:bookmarkEnd w:id="0"/>
      <w:r w:rsidRPr="00850BE3">
        <w:rPr>
          <w:rFonts w:ascii="Bulgari Type Light" w:eastAsia="微軟正黑體" w:hAnsi="Bulgari Type Light"/>
          <w:b/>
          <w:sz w:val="20"/>
          <w:szCs w:val="20"/>
          <w:lang w:eastAsia="zh-TW"/>
        </w:rPr>
        <w:t>#OCTOFINISSIMO</w:t>
      </w:r>
    </w:p>
    <w:p w14:paraId="63D93016" w14:textId="4B9181ED" w:rsidR="00A71AE5" w:rsidRDefault="00A71AE5" w:rsidP="00A71AE5">
      <w:pPr>
        <w:pStyle w:val="paragraph"/>
        <w:spacing w:before="0" w:beforeAutospacing="0" w:after="0" w:afterAutospacing="0"/>
        <w:ind w:right="480"/>
        <w:jc w:val="both"/>
        <w:textAlignment w:val="baseline"/>
        <w:rPr>
          <w:rFonts w:ascii="Bulgari Type Light" w:eastAsia="微軟正黑體" w:hAnsi="Bulgari Type Light" w:cstheme="minorBidi"/>
          <w:b/>
          <w:sz w:val="20"/>
          <w:szCs w:val="20"/>
          <w:lang w:val="en-US" w:eastAsia="zh-TW"/>
        </w:rPr>
      </w:pPr>
      <w:r w:rsidRPr="0090547F">
        <w:rPr>
          <w:rFonts w:ascii="Bulgari Type Light" w:eastAsia="微軟正黑體" w:hAnsi="Bulgari Type Light" w:cstheme="minorBidi"/>
          <w:b/>
          <w:sz w:val="20"/>
          <w:szCs w:val="20"/>
          <w:lang w:val="en-US" w:eastAsia="zh-TW"/>
        </w:rPr>
        <w:t>@BULGARI</w:t>
      </w:r>
    </w:p>
    <w:p w14:paraId="28323997" w14:textId="3FFA8D47" w:rsidR="00C83012" w:rsidRDefault="00C83012" w:rsidP="00A71AE5">
      <w:pPr>
        <w:pStyle w:val="paragraph"/>
        <w:spacing w:before="0" w:beforeAutospacing="0" w:after="0" w:afterAutospacing="0"/>
        <w:ind w:right="480"/>
        <w:jc w:val="both"/>
        <w:textAlignment w:val="baseline"/>
        <w:rPr>
          <w:rFonts w:ascii="Bulgari Type Light" w:eastAsia="微軟正黑體" w:hAnsi="Bulgari Type Light" w:cstheme="minorBidi"/>
          <w:b/>
          <w:sz w:val="20"/>
          <w:szCs w:val="20"/>
          <w:lang w:val="en-US" w:eastAsia="zh-TW"/>
        </w:rPr>
      </w:pPr>
    </w:p>
    <w:p w14:paraId="351E6E62" w14:textId="77777777" w:rsidR="001C5158" w:rsidRDefault="001C5158" w:rsidP="00A71AE5">
      <w:pPr>
        <w:pStyle w:val="paragraph"/>
        <w:spacing w:before="0" w:beforeAutospacing="0" w:after="0" w:afterAutospacing="0"/>
        <w:ind w:right="480"/>
        <w:jc w:val="both"/>
        <w:textAlignment w:val="baseline"/>
        <w:rPr>
          <w:rFonts w:ascii="Bulgari Type Light" w:eastAsia="微軟正黑體" w:hAnsi="Bulgari Type Light" w:cstheme="minorBidi"/>
          <w:b/>
          <w:sz w:val="20"/>
          <w:szCs w:val="20"/>
          <w:lang w:val="en-US" w:eastAsia="zh-TW"/>
        </w:rPr>
      </w:pPr>
    </w:p>
    <w:p w14:paraId="4613A04E" w14:textId="77777777" w:rsidR="001C5158" w:rsidRDefault="001C5158" w:rsidP="00A71AE5">
      <w:pPr>
        <w:pStyle w:val="paragraph"/>
        <w:spacing w:before="0" w:beforeAutospacing="0" w:after="0" w:afterAutospacing="0"/>
        <w:ind w:right="480"/>
        <w:jc w:val="both"/>
        <w:textAlignment w:val="baseline"/>
        <w:rPr>
          <w:rFonts w:ascii="Bulgari Type Light" w:eastAsia="微軟正黑體" w:hAnsi="Bulgari Type Light" w:cstheme="minorBidi"/>
          <w:b/>
          <w:sz w:val="20"/>
          <w:szCs w:val="20"/>
          <w:lang w:val="en-US" w:eastAsia="zh-TW"/>
        </w:rPr>
      </w:pPr>
    </w:p>
    <w:p w14:paraId="7875A3DD" w14:textId="77777777" w:rsidR="001C5158" w:rsidRDefault="001C5158" w:rsidP="00A71AE5">
      <w:pPr>
        <w:pStyle w:val="paragraph"/>
        <w:spacing w:before="0" w:beforeAutospacing="0" w:after="0" w:afterAutospacing="0"/>
        <w:ind w:right="480"/>
        <w:jc w:val="both"/>
        <w:textAlignment w:val="baseline"/>
        <w:rPr>
          <w:rFonts w:ascii="Bulgari Type Light" w:eastAsia="微軟正黑體" w:hAnsi="Bulgari Type Light" w:cstheme="minorBidi"/>
          <w:b/>
          <w:sz w:val="20"/>
          <w:szCs w:val="20"/>
          <w:lang w:val="en-US" w:eastAsia="zh-TW"/>
        </w:rPr>
      </w:pPr>
    </w:p>
    <w:p w14:paraId="5CF47A92" w14:textId="77777777" w:rsidR="001C5158" w:rsidRDefault="001C5158" w:rsidP="00A71AE5">
      <w:pPr>
        <w:pStyle w:val="paragraph"/>
        <w:spacing w:before="0" w:beforeAutospacing="0" w:after="0" w:afterAutospacing="0"/>
        <w:ind w:right="480"/>
        <w:jc w:val="both"/>
        <w:textAlignment w:val="baseline"/>
        <w:rPr>
          <w:rFonts w:ascii="Bulgari Type Light" w:eastAsia="微軟正黑體" w:hAnsi="Bulgari Type Light" w:cstheme="minorBidi"/>
          <w:b/>
          <w:sz w:val="20"/>
          <w:szCs w:val="20"/>
          <w:lang w:val="en-US" w:eastAsia="zh-TW"/>
        </w:rPr>
      </w:pPr>
    </w:p>
    <w:p w14:paraId="2133E578" w14:textId="77777777" w:rsidR="001C5158" w:rsidRDefault="001C5158" w:rsidP="00A71AE5">
      <w:pPr>
        <w:pStyle w:val="paragraph"/>
        <w:spacing w:before="0" w:beforeAutospacing="0" w:after="0" w:afterAutospacing="0"/>
        <w:ind w:right="480"/>
        <w:jc w:val="both"/>
        <w:textAlignment w:val="baseline"/>
        <w:rPr>
          <w:rFonts w:ascii="Bulgari Type Light" w:eastAsia="微軟正黑體" w:hAnsi="Bulgari Type Light" w:cstheme="minorBidi"/>
          <w:b/>
          <w:sz w:val="20"/>
          <w:szCs w:val="20"/>
          <w:lang w:val="en-US" w:eastAsia="zh-TW"/>
        </w:rPr>
      </w:pPr>
    </w:p>
    <w:p w14:paraId="429CA614" w14:textId="77777777" w:rsidR="001C5158" w:rsidRDefault="001C5158" w:rsidP="00A71AE5">
      <w:pPr>
        <w:pStyle w:val="paragraph"/>
        <w:spacing w:before="0" w:beforeAutospacing="0" w:after="0" w:afterAutospacing="0"/>
        <w:ind w:right="480"/>
        <w:jc w:val="both"/>
        <w:textAlignment w:val="baseline"/>
        <w:rPr>
          <w:rFonts w:ascii="Bulgari Type Light" w:eastAsia="微軟正黑體" w:hAnsi="Bulgari Type Light" w:cstheme="minorBidi"/>
          <w:b/>
          <w:sz w:val="20"/>
          <w:szCs w:val="20"/>
          <w:lang w:val="en-US" w:eastAsia="zh-TW"/>
        </w:rPr>
      </w:pPr>
    </w:p>
    <w:p w14:paraId="1758AB33" w14:textId="77777777" w:rsidR="001C5158" w:rsidRDefault="001C5158" w:rsidP="00A71AE5">
      <w:pPr>
        <w:pStyle w:val="paragraph"/>
        <w:spacing w:before="0" w:beforeAutospacing="0" w:after="0" w:afterAutospacing="0"/>
        <w:ind w:right="480"/>
        <w:jc w:val="both"/>
        <w:textAlignment w:val="baseline"/>
        <w:rPr>
          <w:rFonts w:ascii="Bulgari Type Light" w:eastAsia="微軟正黑體" w:hAnsi="Bulgari Type Light" w:cstheme="minorBidi" w:hint="eastAsia"/>
          <w:b/>
          <w:sz w:val="20"/>
          <w:szCs w:val="20"/>
          <w:lang w:val="en-US" w:eastAsia="zh-TW"/>
        </w:rPr>
      </w:pPr>
    </w:p>
    <w:p w14:paraId="26CD93E2" w14:textId="77777777" w:rsidR="00575A77" w:rsidRPr="009B78CA" w:rsidRDefault="00575A77" w:rsidP="00575A77">
      <w:pPr>
        <w:autoSpaceDE w:val="0"/>
        <w:autoSpaceDN w:val="0"/>
        <w:adjustRightInd w:val="0"/>
        <w:snapToGrid w:val="0"/>
        <w:spacing w:line="0" w:lineRule="atLeast"/>
        <w:ind w:rightChars="79" w:right="174"/>
        <w:jc w:val="both"/>
        <w:rPr>
          <w:rFonts w:ascii="Bulgari Type Light" w:eastAsia="微軟正黑體" w:hAnsi="Bulgari Type Light" w:cs="Times New Roman"/>
          <w:b/>
          <w:color w:val="000000"/>
          <w:sz w:val="20"/>
          <w:szCs w:val="20"/>
          <w:lang w:eastAsia="zh-TW"/>
        </w:rPr>
      </w:pPr>
      <w:r w:rsidRPr="009B78CA">
        <w:rPr>
          <w:rFonts w:ascii="Bulgari Type Light" w:eastAsia="微軟正黑體" w:hAnsi="Bulgari Type Light" w:cs="Times New Roman"/>
          <w:b/>
          <w:color w:val="000000"/>
          <w:sz w:val="20"/>
          <w:szCs w:val="20"/>
          <w:lang w:eastAsia="zh-TW"/>
        </w:rPr>
        <w:t>B</w:t>
      </w:r>
      <w:r>
        <w:rPr>
          <w:rFonts w:ascii="Bulgari Type Light" w:eastAsia="微軟正黑體" w:hAnsi="Bulgari Type Light" w:cs="Times New Roman" w:hint="eastAsia"/>
          <w:b/>
          <w:color w:val="000000"/>
          <w:sz w:val="20"/>
          <w:szCs w:val="20"/>
          <w:lang w:eastAsia="zh-TW"/>
        </w:rPr>
        <w:t>V</w:t>
      </w:r>
      <w:r w:rsidRPr="009B78CA">
        <w:rPr>
          <w:rFonts w:ascii="Bulgari Type Light" w:eastAsia="微軟正黑體" w:hAnsi="Bulgari Type Light" w:cs="Times New Roman"/>
          <w:b/>
          <w:color w:val="000000"/>
          <w:sz w:val="20"/>
          <w:szCs w:val="20"/>
          <w:lang w:eastAsia="zh-TW"/>
        </w:rPr>
        <w:t xml:space="preserve">LGARI </w:t>
      </w:r>
      <w:r w:rsidRPr="009B78CA">
        <w:rPr>
          <w:rFonts w:ascii="Bulgari Type Light" w:eastAsia="微軟正黑體" w:hAnsi="Bulgari Type Light" w:cs="Times New Roman"/>
          <w:b/>
          <w:color w:val="000000"/>
          <w:sz w:val="20"/>
          <w:szCs w:val="20"/>
          <w:lang w:eastAsia="zh-TW"/>
        </w:rPr>
        <w:t>寶格麗</w:t>
      </w:r>
    </w:p>
    <w:p w14:paraId="37AF059E" w14:textId="77777777" w:rsidR="00575A77" w:rsidRPr="009B78CA" w:rsidRDefault="00575A77" w:rsidP="00575A77">
      <w:pPr>
        <w:autoSpaceDE w:val="0"/>
        <w:autoSpaceDN w:val="0"/>
        <w:adjustRightInd w:val="0"/>
        <w:snapToGrid w:val="0"/>
        <w:spacing w:line="0" w:lineRule="atLeast"/>
        <w:ind w:rightChars="79" w:right="174"/>
        <w:jc w:val="both"/>
        <w:rPr>
          <w:rFonts w:ascii="Bulgari Type Light" w:eastAsia="微軟正黑體" w:hAnsi="Bulgari Type Light" w:cs="Times New Roman"/>
          <w:color w:val="000000"/>
          <w:sz w:val="20"/>
          <w:szCs w:val="20"/>
          <w:lang w:eastAsia="zh-TW"/>
        </w:rPr>
      </w:pPr>
      <w:r w:rsidRPr="009B78CA">
        <w:rPr>
          <w:rFonts w:ascii="Bulgari Type Light" w:eastAsia="微軟正黑體" w:hAnsi="Bulgari Type Light" w:cs="Times New Roman"/>
          <w:color w:val="000000"/>
          <w:sz w:val="20"/>
          <w:szCs w:val="20"/>
          <w:lang w:eastAsia="zh-TW"/>
        </w:rPr>
        <w:t>LVMH</w:t>
      </w:r>
      <w:r w:rsidRPr="009B78CA">
        <w:rPr>
          <w:rFonts w:ascii="Bulgari Type Light" w:eastAsia="微軟正黑體" w:hAnsi="Bulgari Type Light" w:cs="Times New Roman"/>
          <w:color w:val="000000"/>
          <w:sz w:val="20"/>
          <w:szCs w:val="20"/>
          <w:lang w:eastAsia="zh-TW"/>
        </w:rPr>
        <w:t>集團旗下企業寶格麗</w:t>
      </w:r>
      <w:r w:rsidRPr="009B78CA">
        <w:rPr>
          <w:rFonts w:ascii="Bulgari Type Light" w:eastAsia="微軟正黑體" w:hAnsi="Bulgari Type Light" w:cs="Times New Roman"/>
          <w:color w:val="000000"/>
          <w:sz w:val="20"/>
          <w:szCs w:val="20"/>
          <w:lang w:eastAsia="zh-TW"/>
        </w:rPr>
        <w:t xml:space="preserve"> (BULGARI) </w:t>
      </w:r>
      <w:r w:rsidRPr="009B78CA">
        <w:rPr>
          <w:rFonts w:ascii="Bulgari Type Light" w:eastAsia="微軟正黑體" w:hAnsi="Bulgari Type Light" w:cs="Times New Roman"/>
          <w:color w:val="000000"/>
          <w:sz w:val="20"/>
          <w:szCs w:val="20"/>
          <w:lang w:eastAsia="zh-TW"/>
        </w:rPr>
        <w:t>於</w:t>
      </w:r>
      <w:r w:rsidRPr="009B78CA">
        <w:rPr>
          <w:rFonts w:ascii="Bulgari Type Light" w:eastAsia="微軟正黑體" w:hAnsi="Bulgari Type Light" w:cs="Times New Roman"/>
          <w:color w:val="000000"/>
          <w:sz w:val="20"/>
          <w:szCs w:val="20"/>
          <w:lang w:eastAsia="zh-TW"/>
        </w:rPr>
        <w:t>1884</w:t>
      </w:r>
      <w:r w:rsidRPr="009B78CA">
        <w:rPr>
          <w:rFonts w:ascii="Bulgari Type Light" w:eastAsia="微軟正黑體" w:hAnsi="Bulgari Type Light" w:cs="Times New Roman"/>
          <w:color w:val="000000"/>
          <w:sz w:val="20"/>
          <w:szCs w:val="20"/>
          <w:lang w:eastAsia="zh-TW"/>
        </w:rPr>
        <w:t>年創立於羅馬。</w:t>
      </w:r>
    </w:p>
    <w:p w14:paraId="507740EF" w14:textId="77777777" w:rsidR="00575A77" w:rsidRPr="009B78CA" w:rsidRDefault="00575A77" w:rsidP="00575A77">
      <w:pPr>
        <w:autoSpaceDE w:val="0"/>
        <w:autoSpaceDN w:val="0"/>
        <w:adjustRightInd w:val="0"/>
        <w:snapToGrid w:val="0"/>
        <w:spacing w:line="0" w:lineRule="atLeast"/>
        <w:ind w:rightChars="79" w:right="174"/>
        <w:jc w:val="both"/>
        <w:rPr>
          <w:rFonts w:ascii="Bulgari Type Light" w:eastAsia="微軟正黑體" w:hAnsi="Bulgari Type Light" w:cs="Times New Roman"/>
          <w:color w:val="000000"/>
          <w:sz w:val="20"/>
          <w:szCs w:val="20"/>
          <w:lang w:eastAsia="zh-TW"/>
        </w:rPr>
      </w:pPr>
      <w:r w:rsidRPr="009B78CA">
        <w:rPr>
          <w:rFonts w:ascii="Bulgari Type Light" w:eastAsia="微軟正黑體" w:hAnsi="Bulgari Type Light" w:cs="Times New Roman" w:hint="eastAsia"/>
          <w:color w:val="000000"/>
          <w:sz w:val="20"/>
          <w:szCs w:val="20"/>
          <w:lang w:eastAsia="zh-TW"/>
        </w:rPr>
        <w:t>數十載以來，憑藉著超凡工藝、創新設計與大膽用色組合，品牌如今已發展為享譽國際的卓越羅馬頂級珠寶商以及義大利生活藝術的代表。前瞻創意的</w:t>
      </w:r>
      <w:r w:rsidRPr="009B78CA">
        <w:rPr>
          <w:rFonts w:ascii="Bulgari Type Light" w:eastAsia="微軟正黑體" w:hAnsi="Bulgari Type Light" w:cs="Times New Roman"/>
          <w:color w:val="000000"/>
          <w:sz w:val="20"/>
          <w:szCs w:val="20"/>
          <w:lang w:eastAsia="zh-TW"/>
        </w:rPr>
        <w:t>DNA</w:t>
      </w:r>
      <w:r w:rsidRPr="009B78CA">
        <w:rPr>
          <w:rFonts w:ascii="Bulgari Type Light" w:eastAsia="微軟正黑體" w:hAnsi="Bulgari Type Light" w:cs="Times New Roman"/>
          <w:color w:val="000000"/>
          <w:sz w:val="20"/>
          <w:szCs w:val="20"/>
          <w:lang w:eastAsia="zh-TW"/>
        </w:rPr>
        <w:t>，自創立之初即深植於品牌精髓，憑此發揚光大並蜚聲國際。通過在頂級購物區開設精品店與飯店渡假村開拓據點，如今已發展為多元化的全球企業，提供自高級珠寶腕錶至皮件與香水等多元產品服務線。</w:t>
      </w:r>
    </w:p>
    <w:p w14:paraId="2EA639C6" w14:textId="77777777" w:rsidR="00575A77" w:rsidRDefault="00575A77" w:rsidP="00575A77">
      <w:pPr>
        <w:autoSpaceDE w:val="0"/>
        <w:autoSpaceDN w:val="0"/>
        <w:adjustRightInd w:val="0"/>
        <w:snapToGrid w:val="0"/>
        <w:spacing w:line="0" w:lineRule="atLeast"/>
        <w:ind w:rightChars="79" w:right="174"/>
        <w:jc w:val="both"/>
        <w:rPr>
          <w:rFonts w:ascii="Bulgari Type Light" w:eastAsia="微軟正黑體" w:hAnsi="Bulgari Type Light" w:cs="Times New Roman"/>
          <w:color w:val="000000"/>
          <w:sz w:val="20"/>
          <w:szCs w:val="20"/>
          <w:lang w:eastAsia="zh-TW"/>
        </w:rPr>
      </w:pPr>
      <w:r w:rsidRPr="009B78CA">
        <w:rPr>
          <w:rFonts w:ascii="Bulgari Type Light" w:eastAsia="微軟正黑體" w:hAnsi="Bulgari Type Light" w:cs="Times New Roman" w:hint="eastAsia"/>
          <w:color w:val="000000"/>
          <w:sz w:val="20"/>
          <w:szCs w:val="20"/>
          <w:lang w:eastAsia="zh-TW"/>
        </w:rPr>
        <w:t>寶格麗堅信唯有創新當下始能打造永續未來，透過各種慈善合作，體現視社會與環境責任為己任的使命，回饋於大自然與社會，創造永續經營。</w:t>
      </w:r>
    </w:p>
    <w:p w14:paraId="57C582DE" w14:textId="77777777" w:rsidR="001C5158" w:rsidRDefault="001C5158" w:rsidP="00575A77">
      <w:pPr>
        <w:autoSpaceDE w:val="0"/>
        <w:autoSpaceDN w:val="0"/>
        <w:adjustRightInd w:val="0"/>
        <w:snapToGrid w:val="0"/>
        <w:spacing w:line="0" w:lineRule="atLeast"/>
        <w:ind w:rightChars="79" w:right="174"/>
        <w:jc w:val="both"/>
        <w:rPr>
          <w:rFonts w:ascii="Bulgari Type Light" w:eastAsia="微軟正黑體" w:hAnsi="Bulgari Type Light" w:cs="Times New Roman"/>
          <w:color w:val="000000"/>
          <w:sz w:val="20"/>
          <w:szCs w:val="20"/>
          <w:lang w:eastAsia="zh-TW"/>
        </w:rPr>
      </w:pPr>
    </w:p>
    <w:p w14:paraId="0F9A7FF8" w14:textId="77777777" w:rsidR="001C5158" w:rsidRDefault="001C5158" w:rsidP="00575A77">
      <w:pPr>
        <w:autoSpaceDE w:val="0"/>
        <w:autoSpaceDN w:val="0"/>
        <w:adjustRightInd w:val="0"/>
        <w:snapToGrid w:val="0"/>
        <w:spacing w:line="0" w:lineRule="atLeast"/>
        <w:ind w:rightChars="79" w:right="174"/>
        <w:jc w:val="both"/>
        <w:rPr>
          <w:rFonts w:ascii="Bulgari Type Light" w:eastAsia="微軟正黑體" w:hAnsi="Bulgari Type Light" w:cs="Times New Roman"/>
          <w:color w:val="000000"/>
          <w:sz w:val="20"/>
          <w:szCs w:val="20"/>
          <w:lang w:eastAsia="zh-TW"/>
        </w:rPr>
      </w:pPr>
    </w:p>
    <w:p w14:paraId="02E02994" w14:textId="77777777" w:rsidR="00575A77" w:rsidRPr="0031118D" w:rsidRDefault="00575A77" w:rsidP="00575A77">
      <w:pPr>
        <w:pStyle w:val="Default"/>
        <w:snapToGrid w:val="0"/>
        <w:ind w:rightChars="79" w:right="174"/>
        <w:jc w:val="both"/>
        <w:outlineLvl w:val="0"/>
        <w:rPr>
          <w:rFonts w:ascii="Bulgari Type Light" w:eastAsia="微軟正黑體" w:hAnsi="Bulgari Type Light" w:cs="Times New Roman"/>
          <w:b/>
          <w:sz w:val="20"/>
          <w:szCs w:val="20"/>
          <w:lang w:bidi="my-MM"/>
        </w:rPr>
      </w:pPr>
      <w:r w:rsidRPr="0031118D">
        <w:rPr>
          <w:rFonts w:ascii="Bulgari Type Light" w:eastAsia="微軟正黑體" w:hAnsi="Bulgari Type Light"/>
          <w:b/>
          <w:sz w:val="20"/>
          <w:szCs w:val="20"/>
          <w:u w:val="single"/>
          <w:lang w:bidi="th-TH"/>
        </w:rPr>
        <w:lastRenderedPageBreak/>
        <w:t>新聞聯絡人</w:t>
      </w:r>
    </w:p>
    <w:p w14:paraId="6CA7C62A" w14:textId="77777777" w:rsidR="00575A77" w:rsidRPr="00575A77" w:rsidRDefault="00575A77" w:rsidP="00575A77">
      <w:pPr>
        <w:autoSpaceDE w:val="0"/>
        <w:autoSpaceDN w:val="0"/>
        <w:adjustRightInd w:val="0"/>
        <w:snapToGrid w:val="0"/>
        <w:spacing w:line="0" w:lineRule="atLeast"/>
        <w:ind w:rightChars="79" w:right="174"/>
        <w:jc w:val="both"/>
        <w:rPr>
          <w:rFonts w:ascii="Bulgari Type Light" w:eastAsia="微軟正黑體" w:hAnsi="Bulgari Type Light" w:cs="Times New Roman"/>
          <w:b/>
          <w:color w:val="000000"/>
          <w:sz w:val="20"/>
          <w:szCs w:val="20"/>
          <w:lang w:eastAsia="zh-TW"/>
        </w:rPr>
      </w:pPr>
      <w:r w:rsidRPr="00575A77">
        <w:rPr>
          <w:rFonts w:ascii="Bulgari Type Light" w:eastAsia="微軟正黑體" w:hAnsi="Bulgari Type Light" w:cs="Times New Roman"/>
          <w:b/>
          <w:color w:val="000000"/>
          <w:sz w:val="20"/>
          <w:szCs w:val="20"/>
          <w:lang w:eastAsia="zh-TW"/>
        </w:rPr>
        <w:t>B</w:t>
      </w:r>
      <w:r w:rsidRPr="00575A77">
        <w:rPr>
          <w:rFonts w:ascii="Bulgari Type Light" w:eastAsia="微軟正黑體" w:hAnsi="Bulgari Type Light" w:cs="Times New Roman" w:hint="eastAsia"/>
          <w:b/>
          <w:color w:val="000000"/>
          <w:sz w:val="20"/>
          <w:szCs w:val="20"/>
          <w:lang w:eastAsia="zh-TW"/>
        </w:rPr>
        <w:t>U</w:t>
      </w:r>
      <w:r w:rsidRPr="00575A77">
        <w:rPr>
          <w:rFonts w:ascii="Bulgari Type Light" w:eastAsia="微軟正黑體" w:hAnsi="Bulgari Type Light" w:cs="Times New Roman"/>
          <w:b/>
          <w:color w:val="000000"/>
          <w:sz w:val="20"/>
          <w:szCs w:val="20"/>
          <w:lang w:eastAsia="zh-TW"/>
        </w:rPr>
        <w:t>LGARI</w:t>
      </w:r>
      <w:r w:rsidRPr="00575A77">
        <w:rPr>
          <w:rFonts w:ascii="Bulgari Type Light" w:eastAsia="微軟正黑體" w:hAnsi="Bulgari Type Light" w:cs="Times New Roman"/>
          <w:b/>
          <w:color w:val="000000"/>
          <w:sz w:val="20"/>
          <w:szCs w:val="20"/>
          <w:lang w:eastAsia="zh-TW"/>
        </w:rPr>
        <w:t>台灣分公司</w:t>
      </w:r>
    </w:p>
    <w:p w14:paraId="7B6A2A53" w14:textId="77777777" w:rsidR="00575A77" w:rsidRPr="00575A77" w:rsidRDefault="00575A77" w:rsidP="00575A77">
      <w:pPr>
        <w:widowControl w:val="0"/>
        <w:adjustRightInd w:val="0"/>
        <w:snapToGrid w:val="0"/>
        <w:spacing w:after="0" w:line="240" w:lineRule="auto"/>
        <w:ind w:rightChars="79" w:right="174"/>
        <w:rPr>
          <w:rFonts w:ascii="Bulgari Type Light" w:eastAsia="微軟正黑體" w:hAnsi="Bulgari Type Light" w:cs="Arial"/>
          <w:color w:val="000000"/>
          <w:sz w:val="20"/>
          <w:szCs w:val="20"/>
          <w:lang w:eastAsia="zh-TW" w:bidi="th-TH"/>
        </w:rPr>
      </w:pPr>
      <w:r w:rsidRPr="00575A77">
        <w:rPr>
          <w:rFonts w:ascii="Bulgari Type Light" w:eastAsia="微軟正黑體" w:hAnsi="Bulgari Type Light" w:cs="Arial" w:hint="eastAsia"/>
          <w:color w:val="000000"/>
          <w:sz w:val="20"/>
          <w:szCs w:val="20"/>
          <w:lang w:eastAsia="zh-TW" w:bidi="th-TH"/>
        </w:rPr>
        <w:t>資深公關專員</w:t>
      </w:r>
      <w:r w:rsidRPr="00575A77">
        <w:rPr>
          <w:rFonts w:ascii="Bulgari Type Light" w:eastAsia="微軟正黑體" w:hAnsi="Bulgari Type Light" w:cs="Arial"/>
          <w:color w:val="000000"/>
          <w:sz w:val="20"/>
          <w:szCs w:val="20"/>
          <w:lang w:eastAsia="zh-TW" w:bidi="th-TH"/>
        </w:rPr>
        <w:tab/>
      </w:r>
      <w:r w:rsidRPr="00575A77">
        <w:rPr>
          <w:rFonts w:ascii="Bulgari Type Light" w:eastAsia="微軟正黑體" w:hAnsi="Bulgari Type Light" w:cs="Arial" w:hint="eastAsia"/>
          <w:color w:val="000000"/>
          <w:sz w:val="20"/>
          <w:szCs w:val="20"/>
          <w:lang w:eastAsia="zh-TW" w:bidi="th-TH"/>
        </w:rPr>
        <w:t>徐賢倫</w:t>
      </w:r>
      <w:r w:rsidRPr="00575A77">
        <w:rPr>
          <w:rFonts w:ascii="Bulgari Type Light" w:eastAsia="微軟正黑體" w:hAnsi="Bulgari Type Light" w:cs="Arial" w:hint="eastAsia"/>
          <w:color w:val="000000"/>
          <w:sz w:val="20"/>
          <w:szCs w:val="20"/>
          <w:lang w:eastAsia="zh-TW" w:bidi="th-TH"/>
        </w:rPr>
        <w:t>/ 2728-8036 / 0952</w:t>
      </w:r>
      <w:r w:rsidRPr="00575A77">
        <w:rPr>
          <w:rFonts w:ascii="Bulgari Type Light" w:eastAsia="微軟正黑體" w:hAnsi="Bulgari Type Light" w:cs="Arial"/>
          <w:color w:val="000000"/>
          <w:sz w:val="20"/>
          <w:szCs w:val="20"/>
          <w:lang w:eastAsia="zh-TW" w:bidi="th-TH"/>
        </w:rPr>
        <w:t>.</w:t>
      </w:r>
      <w:r w:rsidRPr="00575A77">
        <w:rPr>
          <w:rFonts w:ascii="Bulgari Type Light" w:eastAsia="微軟正黑體" w:hAnsi="Bulgari Type Light" w:cs="Arial" w:hint="eastAsia"/>
          <w:color w:val="000000"/>
          <w:sz w:val="20"/>
          <w:szCs w:val="20"/>
          <w:lang w:eastAsia="zh-TW" w:bidi="th-TH"/>
        </w:rPr>
        <w:t>034</w:t>
      </w:r>
      <w:r w:rsidRPr="00575A77">
        <w:rPr>
          <w:rFonts w:ascii="Bulgari Type Light" w:eastAsia="微軟正黑體" w:hAnsi="Bulgari Type Light" w:cs="Arial"/>
          <w:color w:val="000000"/>
          <w:sz w:val="20"/>
          <w:szCs w:val="20"/>
          <w:lang w:eastAsia="zh-TW" w:bidi="th-TH"/>
        </w:rPr>
        <w:t>.</w:t>
      </w:r>
      <w:r w:rsidRPr="00575A77">
        <w:rPr>
          <w:rFonts w:ascii="Bulgari Type Light" w:eastAsia="微軟正黑體" w:hAnsi="Bulgari Type Light" w:cs="Arial" w:hint="eastAsia"/>
          <w:color w:val="000000"/>
          <w:sz w:val="20"/>
          <w:szCs w:val="20"/>
          <w:lang w:eastAsia="zh-TW" w:bidi="th-TH"/>
        </w:rPr>
        <w:t>248 / Me</w:t>
      </w:r>
      <w:r w:rsidRPr="00575A77">
        <w:rPr>
          <w:rFonts w:ascii="Bulgari Type Light" w:eastAsia="微軟正黑體" w:hAnsi="Bulgari Type Light" w:cs="Arial"/>
          <w:color w:val="000000"/>
          <w:sz w:val="20"/>
          <w:szCs w:val="20"/>
          <w:lang w:eastAsia="zh-TW" w:bidi="th-TH"/>
        </w:rPr>
        <w:t>lody.Hsu@bulgari.com</w:t>
      </w:r>
    </w:p>
    <w:p w14:paraId="32E6A6AB" w14:textId="5D4BB677" w:rsidR="00575A77" w:rsidRPr="00575A77" w:rsidRDefault="00575A77" w:rsidP="00575A77">
      <w:pPr>
        <w:widowControl w:val="0"/>
        <w:adjustRightInd w:val="0"/>
        <w:snapToGrid w:val="0"/>
        <w:spacing w:after="0" w:line="240" w:lineRule="auto"/>
        <w:ind w:rightChars="79" w:right="174"/>
        <w:rPr>
          <w:rFonts w:ascii="Bulgari Type Light" w:eastAsia="微軟正黑體" w:hAnsi="Bulgari Type Light" w:cs="Arial"/>
          <w:color w:val="000000"/>
          <w:sz w:val="20"/>
          <w:szCs w:val="20"/>
          <w:lang w:eastAsia="zh-TW" w:bidi="th-TH"/>
        </w:rPr>
      </w:pPr>
      <w:r w:rsidRPr="00575A77">
        <w:rPr>
          <w:rFonts w:ascii="Bulgari Type Light" w:eastAsia="微軟正黑體" w:hAnsi="Bulgari Type Light" w:cs="Arial"/>
          <w:color w:val="000000"/>
          <w:sz w:val="20"/>
          <w:szCs w:val="20"/>
          <w:lang w:eastAsia="zh-TW" w:bidi="th-TH"/>
        </w:rPr>
        <w:t>公關經理</w:t>
      </w:r>
      <w:r w:rsidRPr="00575A77">
        <w:rPr>
          <w:rFonts w:ascii="Bulgari Type Light" w:eastAsia="微軟正黑體" w:hAnsi="Bulgari Type Light" w:cs="Arial"/>
          <w:color w:val="000000"/>
          <w:sz w:val="20"/>
          <w:szCs w:val="20"/>
          <w:lang w:eastAsia="zh-TW" w:bidi="th-TH"/>
        </w:rPr>
        <w:tab/>
      </w:r>
      <w:r w:rsidRPr="00575A77">
        <w:rPr>
          <w:rFonts w:ascii="Bulgari Type Light" w:eastAsia="微軟正黑體" w:hAnsi="Bulgari Type Light" w:cs="Arial"/>
          <w:color w:val="000000"/>
          <w:sz w:val="20"/>
          <w:szCs w:val="20"/>
          <w:lang w:eastAsia="zh-TW" w:bidi="th-TH"/>
        </w:rPr>
        <w:t>林依潔</w:t>
      </w:r>
      <w:r w:rsidRPr="00575A77">
        <w:rPr>
          <w:rFonts w:ascii="Bulgari Type Light" w:eastAsia="微軟正黑體" w:hAnsi="Bulgari Type Light" w:cs="Arial"/>
          <w:color w:val="000000"/>
          <w:sz w:val="20"/>
          <w:szCs w:val="20"/>
          <w:lang w:eastAsia="zh-TW" w:bidi="th-TH"/>
        </w:rPr>
        <w:t>/ 2728-8030 / 0928.192.901 / Alice.Lin@bulgari.com</w:t>
      </w:r>
    </w:p>
    <w:p w14:paraId="5594B2FB" w14:textId="7CA8298D" w:rsidR="00575A77" w:rsidRDefault="00575A77" w:rsidP="00575A77">
      <w:pPr>
        <w:widowControl w:val="0"/>
        <w:adjustRightInd w:val="0"/>
        <w:snapToGrid w:val="0"/>
        <w:spacing w:after="0" w:line="240" w:lineRule="auto"/>
        <w:ind w:rightChars="79" w:right="174"/>
        <w:rPr>
          <w:rFonts w:ascii="Bulgari Type Light" w:eastAsia="微軟正黑體" w:hAnsi="Bulgari Type Light" w:cs="Arial"/>
          <w:color w:val="000000"/>
          <w:sz w:val="20"/>
          <w:szCs w:val="20"/>
          <w:lang w:eastAsia="zh-TW" w:bidi="th-TH"/>
        </w:rPr>
      </w:pPr>
      <w:r w:rsidRPr="00575A77">
        <w:rPr>
          <w:rFonts w:ascii="Bulgari Type Light" w:eastAsia="微軟正黑體" w:hAnsi="Bulgari Type Light" w:cs="Arial"/>
          <w:color w:val="000000"/>
          <w:sz w:val="20"/>
          <w:szCs w:val="20"/>
          <w:lang w:eastAsia="zh-TW" w:bidi="th-TH"/>
        </w:rPr>
        <w:t>行銷總監</w:t>
      </w:r>
      <w:r w:rsidRPr="00575A77">
        <w:rPr>
          <w:rFonts w:ascii="Bulgari Type Light" w:eastAsia="微軟正黑體" w:hAnsi="Bulgari Type Light" w:cs="Arial"/>
          <w:color w:val="000000"/>
          <w:sz w:val="20"/>
          <w:szCs w:val="20"/>
          <w:lang w:eastAsia="zh-TW" w:bidi="th-TH"/>
        </w:rPr>
        <w:tab/>
      </w:r>
      <w:r w:rsidRPr="00575A77">
        <w:rPr>
          <w:rFonts w:ascii="Bulgari Type Light" w:eastAsia="微軟正黑體" w:hAnsi="Bulgari Type Light" w:cs="Arial"/>
          <w:color w:val="000000"/>
          <w:sz w:val="20"/>
          <w:szCs w:val="20"/>
          <w:lang w:eastAsia="zh-TW" w:bidi="th-TH"/>
        </w:rPr>
        <w:t>蕭玉真</w:t>
      </w:r>
      <w:r w:rsidRPr="00575A77">
        <w:rPr>
          <w:rFonts w:ascii="Bulgari Type Light" w:eastAsia="微軟正黑體" w:hAnsi="Bulgari Type Light" w:cs="Arial"/>
          <w:color w:val="000000"/>
          <w:sz w:val="20"/>
          <w:szCs w:val="20"/>
          <w:lang w:eastAsia="zh-TW" w:bidi="th-TH"/>
        </w:rPr>
        <w:t xml:space="preserve">/ 2728-8068 / 0952.179.940 / Angela.Hsiao@bulgari.com </w:t>
      </w:r>
    </w:p>
    <w:p w14:paraId="5A4EFFE8" w14:textId="07A54DD7" w:rsidR="00575A77" w:rsidRDefault="00575A77" w:rsidP="00575A77">
      <w:pPr>
        <w:widowControl w:val="0"/>
        <w:adjustRightInd w:val="0"/>
        <w:snapToGrid w:val="0"/>
        <w:spacing w:after="0" w:line="240" w:lineRule="auto"/>
        <w:ind w:rightChars="79" w:right="174"/>
        <w:rPr>
          <w:rFonts w:ascii="Bulgari Type Light" w:eastAsia="微軟正黑體" w:hAnsi="Bulgari Type Light" w:cs="Arial"/>
          <w:color w:val="000000"/>
          <w:sz w:val="20"/>
          <w:szCs w:val="20"/>
          <w:lang w:eastAsia="zh-TW" w:bidi="th-TH"/>
        </w:rPr>
      </w:pPr>
    </w:p>
    <w:p w14:paraId="6BA7DEA9" w14:textId="77777777" w:rsidR="00174912" w:rsidRPr="00575A77" w:rsidRDefault="00174912" w:rsidP="00575A77">
      <w:pPr>
        <w:widowControl w:val="0"/>
        <w:adjustRightInd w:val="0"/>
        <w:snapToGrid w:val="0"/>
        <w:spacing w:after="0" w:line="240" w:lineRule="auto"/>
        <w:ind w:rightChars="79" w:right="174"/>
        <w:rPr>
          <w:rFonts w:ascii="Bulgari Type Light" w:eastAsia="微軟正黑體" w:hAnsi="Bulgari Type Light" w:cs="Arial"/>
          <w:color w:val="000000"/>
          <w:sz w:val="20"/>
          <w:szCs w:val="20"/>
          <w:lang w:eastAsia="zh-TW" w:bidi="th-TH"/>
        </w:rPr>
      </w:pPr>
    </w:p>
    <w:p w14:paraId="7CF8D750" w14:textId="77777777" w:rsidR="00575A77" w:rsidRPr="0031118D" w:rsidRDefault="00575A77" w:rsidP="00575A77">
      <w:pPr>
        <w:pStyle w:val="Default"/>
        <w:tabs>
          <w:tab w:val="left" w:pos="1418"/>
        </w:tabs>
        <w:snapToGrid w:val="0"/>
        <w:ind w:rightChars="79" w:right="174"/>
        <w:rPr>
          <w:rFonts w:ascii="Bulgari Type Light" w:eastAsia="微軟正黑體" w:hAnsi="Bulgari Type Light" w:cs="Times New Roman"/>
          <w:b/>
          <w:color w:val="auto"/>
          <w:sz w:val="20"/>
          <w:szCs w:val="20"/>
        </w:rPr>
      </w:pPr>
      <w:r w:rsidRPr="0031118D">
        <w:rPr>
          <w:rFonts w:ascii="Bulgari Type Light" w:eastAsia="微軟正黑體" w:hAnsi="Bulgari Type Light" w:cs="Times New Roman"/>
          <w:b/>
          <w:color w:val="auto"/>
          <w:sz w:val="20"/>
          <w:szCs w:val="20"/>
        </w:rPr>
        <w:t>仲誼公關</w:t>
      </w:r>
    </w:p>
    <w:p w14:paraId="716918B6" w14:textId="77777777" w:rsidR="00575A77" w:rsidRPr="00575A77" w:rsidRDefault="00575A77" w:rsidP="00575A77">
      <w:pPr>
        <w:widowControl w:val="0"/>
        <w:adjustRightInd w:val="0"/>
        <w:snapToGrid w:val="0"/>
        <w:spacing w:after="0" w:line="240" w:lineRule="auto"/>
        <w:ind w:rightChars="79" w:right="174"/>
        <w:rPr>
          <w:rFonts w:ascii="Bulgari Type Light" w:eastAsia="微軟正黑體" w:hAnsi="Bulgari Type Light" w:cs="Arial"/>
          <w:sz w:val="20"/>
          <w:szCs w:val="20"/>
          <w:lang w:eastAsia="zh-TW" w:bidi="th-TH"/>
        </w:rPr>
      </w:pPr>
      <w:r w:rsidRPr="00575A77">
        <w:rPr>
          <w:rFonts w:ascii="Bulgari Type Light" w:eastAsia="微軟正黑體" w:hAnsi="Bulgari Type Light" w:cs="Arial"/>
          <w:sz w:val="20"/>
          <w:szCs w:val="20"/>
          <w:lang w:eastAsia="zh-TW" w:bidi="th-TH"/>
        </w:rPr>
        <w:t>俞捷茵</w:t>
      </w:r>
      <w:r w:rsidRPr="00575A77">
        <w:rPr>
          <w:rFonts w:ascii="Bulgari Type Light" w:eastAsia="微軟正黑體" w:hAnsi="Bulgari Type Light" w:cs="Arial"/>
          <w:sz w:val="20"/>
          <w:szCs w:val="20"/>
          <w:lang w:eastAsia="zh-TW" w:bidi="th-TH"/>
        </w:rPr>
        <w:tab/>
        <w:t>27213130*313 / 0975.278.662 / Ann.yu@joinpr.com</w:t>
      </w:r>
    </w:p>
    <w:p w14:paraId="67E5F9AC" w14:textId="77777777" w:rsidR="00575A77" w:rsidRPr="00575A77" w:rsidRDefault="00575A77" w:rsidP="00575A77">
      <w:pPr>
        <w:widowControl w:val="0"/>
        <w:adjustRightInd w:val="0"/>
        <w:snapToGrid w:val="0"/>
        <w:spacing w:after="0" w:line="240" w:lineRule="auto"/>
        <w:ind w:rightChars="79" w:right="174"/>
        <w:rPr>
          <w:rFonts w:ascii="Bulgari Type Light" w:eastAsia="微軟正黑體" w:hAnsi="Bulgari Type Light" w:cs="Arial"/>
          <w:sz w:val="20"/>
          <w:szCs w:val="20"/>
          <w:lang w:eastAsia="zh-TW" w:bidi="th-TH"/>
        </w:rPr>
      </w:pPr>
      <w:r w:rsidRPr="00575A77">
        <w:rPr>
          <w:rFonts w:ascii="Bulgari Type Light" w:eastAsia="微軟正黑體" w:hAnsi="Bulgari Type Light" w:cs="Arial"/>
          <w:sz w:val="20"/>
          <w:szCs w:val="20"/>
          <w:lang w:eastAsia="zh-TW" w:bidi="th-TH"/>
        </w:rPr>
        <w:t>陳亮宇</w:t>
      </w:r>
      <w:r w:rsidRPr="00575A77">
        <w:rPr>
          <w:rFonts w:ascii="Bulgari Type Light" w:eastAsia="微軟正黑體" w:hAnsi="Bulgari Type Light" w:cs="Arial"/>
          <w:sz w:val="20"/>
          <w:szCs w:val="20"/>
          <w:lang w:eastAsia="zh-TW" w:bidi="th-TH"/>
        </w:rPr>
        <w:tab/>
        <w:t xml:space="preserve">27213130*314 / 0919.933.663 / </w:t>
      </w:r>
      <w:hyperlink r:id="rId16" w:history="1">
        <w:r w:rsidRPr="00575A77">
          <w:rPr>
            <w:rFonts w:ascii="Bulgari Type Light" w:eastAsia="微軟正黑體" w:hAnsi="Bulgari Type Light" w:cs="Arial"/>
            <w:sz w:val="20"/>
            <w:szCs w:val="20"/>
            <w:lang w:eastAsia="zh-TW" w:bidi="th-TH"/>
          </w:rPr>
          <w:t>Vic.chen@joinpr.com</w:t>
        </w:r>
      </w:hyperlink>
    </w:p>
    <w:p w14:paraId="0A4C8E06" w14:textId="77777777" w:rsidR="00575A77" w:rsidRPr="00575A77" w:rsidRDefault="00575A77" w:rsidP="00575A77">
      <w:pPr>
        <w:adjustRightInd w:val="0"/>
        <w:snapToGrid w:val="0"/>
        <w:ind w:rightChars="79" w:right="174"/>
        <w:rPr>
          <w:rFonts w:ascii="Bulgari Type Light" w:eastAsia="微軟正黑體" w:hAnsi="Bulgari Type Light" w:cs="新細明體"/>
          <w:sz w:val="20"/>
          <w:szCs w:val="20"/>
          <w:lang w:eastAsia="zh-TW" w:bidi="th-TH"/>
        </w:rPr>
      </w:pPr>
    </w:p>
    <w:p w14:paraId="35F123E5" w14:textId="77777777" w:rsidR="00575A77" w:rsidRPr="0031118D" w:rsidRDefault="00575A77" w:rsidP="00A764EB">
      <w:pPr>
        <w:adjustRightInd w:val="0"/>
        <w:snapToGrid w:val="0"/>
        <w:spacing w:after="0" w:line="240" w:lineRule="auto"/>
        <w:ind w:rightChars="79" w:right="174"/>
        <w:rPr>
          <w:rFonts w:ascii="Bulgari Type Light" w:eastAsia="微軟正黑體" w:hAnsi="Bulgari Type Light"/>
          <w:color w:val="000000"/>
          <w:sz w:val="20"/>
          <w:szCs w:val="20"/>
        </w:rPr>
      </w:pPr>
      <w:r w:rsidRPr="0031118D">
        <w:rPr>
          <w:rFonts w:ascii="Bulgari Type Light" w:eastAsia="微軟正黑體" w:hAnsi="Bulgari Type Light"/>
          <w:color w:val="000000"/>
          <w:sz w:val="20"/>
          <w:szCs w:val="20"/>
        </w:rPr>
        <w:t>更多訊息歡迎瀏覽</w:t>
      </w:r>
      <w:r>
        <w:rPr>
          <w:rFonts w:ascii="Bulgari Type Light" w:eastAsia="微軟正黑體" w:hAnsi="Bulgari Type Light"/>
          <w:color w:val="000000"/>
          <w:sz w:val="20"/>
          <w:szCs w:val="20"/>
        </w:rPr>
        <w:t>BU</w:t>
      </w:r>
      <w:r w:rsidRPr="0031118D">
        <w:rPr>
          <w:rFonts w:ascii="Bulgari Type Light" w:eastAsia="微軟正黑體" w:hAnsi="Bulgari Type Light"/>
          <w:color w:val="000000"/>
          <w:sz w:val="20"/>
          <w:szCs w:val="20"/>
        </w:rPr>
        <w:t>LGARI</w:t>
      </w:r>
      <w:r w:rsidRPr="0031118D">
        <w:rPr>
          <w:rFonts w:ascii="Bulgari Type Light" w:eastAsia="微軟正黑體" w:hAnsi="Bulgari Type Light"/>
          <w:color w:val="000000"/>
          <w:sz w:val="20"/>
          <w:szCs w:val="20"/>
        </w:rPr>
        <w:t>官方網站與下載</w:t>
      </w:r>
      <w:r>
        <w:rPr>
          <w:rFonts w:ascii="Bulgari Type Light" w:eastAsia="微軟正黑體" w:hAnsi="Bulgari Type Light"/>
          <w:color w:val="000000"/>
          <w:sz w:val="20"/>
          <w:szCs w:val="20"/>
        </w:rPr>
        <w:t>BU</w:t>
      </w:r>
      <w:r w:rsidRPr="0031118D">
        <w:rPr>
          <w:rFonts w:ascii="Bulgari Type Light" w:eastAsia="微軟正黑體" w:hAnsi="Bulgari Type Light"/>
          <w:color w:val="000000"/>
          <w:sz w:val="20"/>
          <w:szCs w:val="20"/>
        </w:rPr>
        <w:t>LGARI LINE</w:t>
      </w:r>
      <w:r w:rsidRPr="0031118D">
        <w:rPr>
          <w:rFonts w:ascii="Bulgari Type Light" w:eastAsia="微軟正黑體" w:hAnsi="Bulgari Type Light"/>
          <w:color w:val="000000"/>
          <w:sz w:val="20"/>
          <w:szCs w:val="20"/>
        </w:rPr>
        <w:t>官方帳號：</w:t>
      </w:r>
    </w:p>
    <w:p w14:paraId="7EFAC601" w14:textId="77777777" w:rsidR="00575A77" w:rsidRPr="0031118D" w:rsidRDefault="00575A77" w:rsidP="00A764EB">
      <w:pPr>
        <w:adjustRightInd w:val="0"/>
        <w:snapToGrid w:val="0"/>
        <w:spacing w:line="240" w:lineRule="auto"/>
        <w:ind w:rightChars="79" w:right="174"/>
        <w:rPr>
          <w:rFonts w:ascii="Bulgari Type Light" w:eastAsia="微軟正黑體" w:hAnsi="Bulgari Type Light"/>
          <w:color w:val="000000"/>
          <w:sz w:val="20"/>
          <w:szCs w:val="20"/>
        </w:rPr>
      </w:pPr>
      <w:r w:rsidRPr="0031118D">
        <w:rPr>
          <w:rFonts w:ascii="Bulgari Type Light" w:eastAsia="微軟正黑體" w:hAnsi="Bulgari Type Light"/>
          <w:noProof/>
          <w:sz w:val="20"/>
          <w:szCs w:val="20"/>
          <w:lang w:eastAsia="zh-TW"/>
        </w:rPr>
        <w:drawing>
          <wp:anchor distT="0" distB="0" distL="114300" distR="114300" simplePos="0" relativeHeight="251658240" behindDoc="0" locked="0" layoutInCell="1" allowOverlap="1" wp14:anchorId="72C93A0B" wp14:editId="2CC4BA00">
            <wp:simplePos x="0" y="0"/>
            <wp:positionH relativeFrom="column">
              <wp:posOffset>25400</wp:posOffset>
            </wp:positionH>
            <wp:positionV relativeFrom="paragraph">
              <wp:posOffset>306070</wp:posOffset>
            </wp:positionV>
            <wp:extent cx="682625" cy="831215"/>
            <wp:effectExtent l="0" t="0" r="3175" b="6985"/>
            <wp:wrapThrough wrapText="bothSides">
              <wp:wrapPolygon edited="0">
                <wp:start x="0" y="0"/>
                <wp:lineTo x="0" y="21286"/>
                <wp:lineTo x="21098" y="21286"/>
                <wp:lineTo x="21098" y="0"/>
                <wp:lineTo x="0" y="0"/>
              </wp:wrapPolygon>
            </wp:wrapThrough>
            <wp:docPr id="6" name="圖片 6" descr="image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descr="image010"/>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682625" cy="831215"/>
                    </a:xfrm>
                    <a:prstGeom prst="rect">
                      <a:avLst/>
                    </a:prstGeom>
                    <a:noFill/>
                  </pic:spPr>
                </pic:pic>
              </a:graphicData>
            </a:graphic>
            <wp14:sizeRelH relativeFrom="margin">
              <wp14:pctWidth>0</wp14:pctWidth>
            </wp14:sizeRelH>
            <wp14:sizeRelV relativeFrom="margin">
              <wp14:pctHeight>0</wp14:pctHeight>
            </wp14:sizeRelV>
          </wp:anchor>
        </w:drawing>
      </w:r>
      <w:r>
        <w:rPr>
          <w:rFonts w:ascii="Bulgari Type Light" w:eastAsia="微軟正黑體" w:hAnsi="Bulgari Type Light"/>
          <w:color w:val="000000"/>
          <w:sz w:val="20"/>
          <w:szCs w:val="20"/>
        </w:rPr>
        <w:t>BU</w:t>
      </w:r>
      <w:r w:rsidRPr="0031118D">
        <w:rPr>
          <w:rFonts w:ascii="Bulgari Type Light" w:eastAsia="微軟正黑體" w:hAnsi="Bulgari Type Light"/>
          <w:color w:val="000000"/>
          <w:sz w:val="20"/>
          <w:szCs w:val="20"/>
        </w:rPr>
        <w:t>LGARI.com</w:t>
      </w:r>
      <w:r w:rsidRPr="0031118D">
        <w:rPr>
          <w:rFonts w:ascii="Bulgari Type Light" w:eastAsia="微軟正黑體" w:hAnsi="Bulgari Type Light"/>
          <w:color w:val="000000"/>
          <w:sz w:val="20"/>
          <w:szCs w:val="20"/>
        </w:rPr>
        <w:t>：</w:t>
      </w:r>
      <w:hyperlink r:id="rId18" w:history="1">
        <w:r w:rsidRPr="0031118D">
          <w:rPr>
            <w:rStyle w:val="Hyperlink"/>
            <w:rFonts w:ascii="Bulgari Type Light" w:eastAsia="微軟正黑體" w:hAnsi="Bulgari Type Light"/>
            <w:color w:val="000000"/>
            <w:sz w:val="20"/>
            <w:szCs w:val="20"/>
          </w:rPr>
          <w:t>http://www.bulgari.com/zh-tw/</w:t>
        </w:r>
      </w:hyperlink>
      <w:r w:rsidRPr="0031118D">
        <w:rPr>
          <w:rFonts w:ascii="Bulgari Type Light" w:eastAsia="微軟正黑體" w:hAnsi="Bulgari Type Light"/>
          <w:color w:val="000000"/>
          <w:sz w:val="20"/>
          <w:szCs w:val="20"/>
        </w:rPr>
        <w:t xml:space="preserve"> </w:t>
      </w:r>
      <w:r w:rsidRPr="0031118D">
        <w:rPr>
          <w:rFonts w:ascii="Bulgari Type Light" w:eastAsia="微軟正黑體" w:hAnsi="Bulgari Type Light"/>
          <w:color w:val="000000"/>
          <w:sz w:val="20"/>
          <w:szCs w:val="20"/>
        </w:rPr>
        <w:br/>
      </w:r>
    </w:p>
    <w:p w14:paraId="758B0EF1" w14:textId="77777777" w:rsidR="00575A77" w:rsidRPr="0031118D" w:rsidRDefault="00575A77" w:rsidP="00575A77">
      <w:pPr>
        <w:pStyle w:val="Default"/>
        <w:rPr>
          <w:rFonts w:ascii="Bulgari Type Light" w:eastAsia="微軟正黑體" w:hAnsi="Bulgari Type Light" w:cs="Times New Roman"/>
          <w:color w:val="FF0000"/>
          <w:sz w:val="20"/>
          <w:szCs w:val="20"/>
        </w:rPr>
      </w:pPr>
    </w:p>
    <w:p w14:paraId="15F8751B" w14:textId="588B8526" w:rsidR="00BB02F6" w:rsidRPr="00BB02F6" w:rsidRDefault="00BB02F6" w:rsidP="00575A77">
      <w:pPr>
        <w:pStyle w:val="paragraph"/>
        <w:spacing w:before="0" w:beforeAutospacing="0" w:after="0" w:afterAutospacing="0"/>
        <w:ind w:right="480"/>
        <w:jc w:val="both"/>
        <w:textAlignment w:val="baseline"/>
        <w:rPr>
          <w:rFonts w:ascii="Bulgari Type Light" w:eastAsia="微軟正黑體" w:hAnsi="Bulgari Type Light" w:cs="Helvetica"/>
          <w:b/>
          <w:sz w:val="20"/>
          <w:szCs w:val="20"/>
          <w:lang w:val="en-GB" w:eastAsia="zh-TW"/>
        </w:rPr>
      </w:pPr>
    </w:p>
    <w:sectPr w:rsidR="00BB02F6" w:rsidRPr="00BB02F6" w:rsidSect="009D0931">
      <w:headerReference w:type="default" r:id="rId19"/>
      <w:pgSz w:w="12240" w:h="15840"/>
      <w:pgMar w:top="1440" w:right="1080" w:bottom="1440" w:left="1080" w:header="568"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A55270" w14:textId="77777777" w:rsidR="009D0931" w:rsidRDefault="009D0931" w:rsidP="00F33485">
      <w:pPr>
        <w:spacing w:after="0" w:line="240" w:lineRule="auto"/>
      </w:pPr>
      <w:r>
        <w:separator/>
      </w:r>
    </w:p>
  </w:endnote>
  <w:endnote w:type="continuationSeparator" w:id="0">
    <w:p w14:paraId="3341F297" w14:textId="77777777" w:rsidR="009D0931" w:rsidRDefault="009D0931" w:rsidP="00F33485">
      <w:pPr>
        <w:spacing w:after="0" w:line="240" w:lineRule="auto"/>
      </w:pPr>
      <w:r>
        <w:continuationSeparator/>
      </w:r>
    </w:p>
  </w:endnote>
  <w:endnote w:type="continuationNotice" w:id="1">
    <w:p w14:paraId="350FAB00" w14:textId="77777777" w:rsidR="009D0931" w:rsidRDefault="009D093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tmaSerif-Book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標楷體">
    <w:panose1 w:val="03000509000000000000"/>
    <w:charset w:val="88"/>
    <w:family w:val="script"/>
    <w:pitch w:val="fixed"/>
    <w:sig w:usb0="00000003" w:usb1="080E0000" w:usb2="00000016" w:usb3="00000000" w:csb0="00100001" w:csb1="00000000"/>
  </w:font>
  <w:font w:name="Bulgari Type Light">
    <w:panose1 w:val="00000400000000000000"/>
    <w:charset w:val="00"/>
    <w:family w:val="modern"/>
    <w:notTrueType/>
    <w:pitch w:val="variable"/>
    <w:sig w:usb0="0000001F" w:usb1="00000000" w:usb2="00000000" w:usb3="00000000" w:csb0="00000003" w:csb1="00000000"/>
  </w:font>
  <w:font w:name="微軟正黑體">
    <w:panose1 w:val="020B0604030504040204"/>
    <w:charset w:val="88"/>
    <w:family w:val="swiss"/>
    <w:pitch w:val="variable"/>
    <w:sig w:usb0="000002A7" w:usb1="28CF4400" w:usb2="00000016" w:usb3="00000000" w:csb0="00100009"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JhengHei UI">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AA3FFE" w14:textId="77777777" w:rsidR="009D0931" w:rsidRDefault="009D0931" w:rsidP="00F33485">
      <w:pPr>
        <w:spacing w:after="0" w:line="240" w:lineRule="auto"/>
      </w:pPr>
      <w:r>
        <w:separator/>
      </w:r>
    </w:p>
  </w:footnote>
  <w:footnote w:type="continuationSeparator" w:id="0">
    <w:p w14:paraId="6F85F72D" w14:textId="77777777" w:rsidR="009D0931" w:rsidRDefault="009D0931" w:rsidP="00F33485">
      <w:pPr>
        <w:spacing w:after="0" w:line="240" w:lineRule="auto"/>
      </w:pPr>
      <w:r>
        <w:continuationSeparator/>
      </w:r>
    </w:p>
  </w:footnote>
  <w:footnote w:type="continuationNotice" w:id="1">
    <w:p w14:paraId="2009082D" w14:textId="77777777" w:rsidR="009D0931" w:rsidRDefault="009D093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2DCB7" w14:textId="6B6FA4D9" w:rsidR="00C732C2" w:rsidRDefault="00C732C2" w:rsidP="00BA22AD">
    <w:pPr>
      <w:pStyle w:val="Header"/>
      <w:jc w:val="center"/>
    </w:pPr>
    <w:r w:rsidRPr="00BA22AD">
      <w:rPr>
        <w:rFonts w:ascii="Bulgari Type Light" w:eastAsia="微軟正黑體" w:hAnsi="Bulgari Type Light" w:cs="Arial"/>
        <w:b/>
        <w:bCs/>
        <w:iCs/>
        <w:noProof/>
        <w:lang w:eastAsia="zh-TW"/>
      </w:rPr>
      <w:drawing>
        <wp:inline distT="0" distB="0" distL="0" distR="0" wp14:anchorId="35140362" wp14:editId="5BD28577">
          <wp:extent cx="2119927" cy="532517"/>
          <wp:effectExtent l="0" t="0" r="0" b="0"/>
          <wp:docPr id="15" name="Picture 15" descr="V:\WBU\COMM\LOGO BVLGARI\esec logoti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WBU\COMM\LOGO BVLGARI\esec logotipo.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23023" t="40496" r="19973" b="39251"/>
                  <a:stretch/>
                </pic:blipFill>
                <pic:spPr bwMode="auto">
                  <a:xfrm>
                    <a:off x="0" y="0"/>
                    <a:ext cx="2177685" cy="547026"/>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1E40F0"/>
    <w:multiLevelType w:val="hybridMultilevel"/>
    <w:tmpl w:val="DDEADAE0"/>
    <w:lvl w:ilvl="0" w:tplc="82AA49E4">
      <w:start w:val="1"/>
      <w:numFmt w:val="bullet"/>
      <w:lvlText w:val=""/>
      <w:lvlJc w:val="left"/>
      <w:pPr>
        <w:tabs>
          <w:tab w:val="num" w:pos="720"/>
        </w:tabs>
        <w:ind w:left="720" w:hanging="360"/>
      </w:pPr>
      <w:rPr>
        <w:rFonts w:ascii="Wingdings" w:hAnsi="Wingdings" w:hint="default"/>
      </w:rPr>
    </w:lvl>
    <w:lvl w:ilvl="1" w:tplc="30BCF86A" w:tentative="1">
      <w:start w:val="1"/>
      <w:numFmt w:val="bullet"/>
      <w:lvlText w:val=""/>
      <w:lvlJc w:val="left"/>
      <w:pPr>
        <w:tabs>
          <w:tab w:val="num" w:pos="1440"/>
        </w:tabs>
        <w:ind w:left="1440" w:hanging="360"/>
      </w:pPr>
      <w:rPr>
        <w:rFonts w:ascii="Wingdings" w:hAnsi="Wingdings" w:hint="default"/>
      </w:rPr>
    </w:lvl>
    <w:lvl w:ilvl="2" w:tplc="A1F2734C" w:tentative="1">
      <w:start w:val="1"/>
      <w:numFmt w:val="bullet"/>
      <w:lvlText w:val=""/>
      <w:lvlJc w:val="left"/>
      <w:pPr>
        <w:tabs>
          <w:tab w:val="num" w:pos="2160"/>
        </w:tabs>
        <w:ind w:left="2160" w:hanging="360"/>
      </w:pPr>
      <w:rPr>
        <w:rFonts w:ascii="Wingdings" w:hAnsi="Wingdings" w:hint="default"/>
      </w:rPr>
    </w:lvl>
    <w:lvl w:ilvl="3" w:tplc="94B8F164" w:tentative="1">
      <w:start w:val="1"/>
      <w:numFmt w:val="bullet"/>
      <w:lvlText w:val=""/>
      <w:lvlJc w:val="left"/>
      <w:pPr>
        <w:tabs>
          <w:tab w:val="num" w:pos="2880"/>
        </w:tabs>
        <w:ind w:left="2880" w:hanging="360"/>
      </w:pPr>
      <w:rPr>
        <w:rFonts w:ascii="Wingdings" w:hAnsi="Wingdings" w:hint="default"/>
      </w:rPr>
    </w:lvl>
    <w:lvl w:ilvl="4" w:tplc="0E400740" w:tentative="1">
      <w:start w:val="1"/>
      <w:numFmt w:val="bullet"/>
      <w:lvlText w:val=""/>
      <w:lvlJc w:val="left"/>
      <w:pPr>
        <w:tabs>
          <w:tab w:val="num" w:pos="3600"/>
        </w:tabs>
        <w:ind w:left="3600" w:hanging="360"/>
      </w:pPr>
      <w:rPr>
        <w:rFonts w:ascii="Wingdings" w:hAnsi="Wingdings" w:hint="default"/>
      </w:rPr>
    </w:lvl>
    <w:lvl w:ilvl="5" w:tplc="876A786C" w:tentative="1">
      <w:start w:val="1"/>
      <w:numFmt w:val="bullet"/>
      <w:lvlText w:val=""/>
      <w:lvlJc w:val="left"/>
      <w:pPr>
        <w:tabs>
          <w:tab w:val="num" w:pos="4320"/>
        </w:tabs>
        <w:ind w:left="4320" w:hanging="360"/>
      </w:pPr>
      <w:rPr>
        <w:rFonts w:ascii="Wingdings" w:hAnsi="Wingdings" w:hint="default"/>
      </w:rPr>
    </w:lvl>
    <w:lvl w:ilvl="6" w:tplc="6B5ADD30" w:tentative="1">
      <w:start w:val="1"/>
      <w:numFmt w:val="bullet"/>
      <w:lvlText w:val=""/>
      <w:lvlJc w:val="left"/>
      <w:pPr>
        <w:tabs>
          <w:tab w:val="num" w:pos="5040"/>
        </w:tabs>
        <w:ind w:left="5040" w:hanging="360"/>
      </w:pPr>
      <w:rPr>
        <w:rFonts w:ascii="Wingdings" w:hAnsi="Wingdings" w:hint="default"/>
      </w:rPr>
    </w:lvl>
    <w:lvl w:ilvl="7" w:tplc="1640EF66" w:tentative="1">
      <w:start w:val="1"/>
      <w:numFmt w:val="bullet"/>
      <w:lvlText w:val=""/>
      <w:lvlJc w:val="left"/>
      <w:pPr>
        <w:tabs>
          <w:tab w:val="num" w:pos="5760"/>
        </w:tabs>
        <w:ind w:left="5760" w:hanging="360"/>
      </w:pPr>
      <w:rPr>
        <w:rFonts w:ascii="Wingdings" w:hAnsi="Wingdings" w:hint="default"/>
      </w:rPr>
    </w:lvl>
    <w:lvl w:ilvl="8" w:tplc="D4240E24"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353163B"/>
    <w:multiLevelType w:val="hybridMultilevel"/>
    <w:tmpl w:val="0C44CB0C"/>
    <w:lvl w:ilvl="0" w:tplc="100C0011">
      <w:start w:val="1"/>
      <w:numFmt w:val="decimal"/>
      <w:lvlText w:val="%1)"/>
      <w:lvlJc w:val="left"/>
      <w:pPr>
        <w:ind w:left="720" w:hanging="36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2" w15:restartNumberingAfterBreak="0">
    <w:nsid w:val="5FA75400"/>
    <w:multiLevelType w:val="hybridMultilevel"/>
    <w:tmpl w:val="A5BC9CFC"/>
    <w:lvl w:ilvl="0" w:tplc="E91EE5A0">
      <w:start w:val="1"/>
      <w:numFmt w:val="bullet"/>
      <w:lvlText w:val=""/>
      <w:lvlJc w:val="left"/>
      <w:pPr>
        <w:tabs>
          <w:tab w:val="num" w:pos="720"/>
        </w:tabs>
        <w:ind w:left="720" w:hanging="360"/>
      </w:pPr>
      <w:rPr>
        <w:rFonts w:ascii="Wingdings" w:hAnsi="Wingdings" w:hint="default"/>
      </w:rPr>
    </w:lvl>
    <w:lvl w:ilvl="1" w:tplc="E97E17C4" w:tentative="1">
      <w:start w:val="1"/>
      <w:numFmt w:val="bullet"/>
      <w:lvlText w:val=""/>
      <w:lvlJc w:val="left"/>
      <w:pPr>
        <w:tabs>
          <w:tab w:val="num" w:pos="1440"/>
        </w:tabs>
        <w:ind w:left="1440" w:hanging="360"/>
      </w:pPr>
      <w:rPr>
        <w:rFonts w:ascii="Wingdings" w:hAnsi="Wingdings" w:hint="default"/>
      </w:rPr>
    </w:lvl>
    <w:lvl w:ilvl="2" w:tplc="041C243C" w:tentative="1">
      <w:start w:val="1"/>
      <w:numFmt w:val="bullet"/>
      <w:lvlText w:val=""/>
      <w:lvlJc w:val="left"/>
      <w:pPr>
        <w:tabs>
          <w:tab w:val="num" w:pos="2160"/>
        </w:tabs>
        <w:ind w:left="2160" w:hanging="360"/>
      </w:pPr>
      <w:rPr>
        <w:rFonts w:ascii="Wingdings" w:hAnsi="Wingdings" w:hint="default"/>
      </w:rPr>
    </w:lvl>
    <w:lvl w:ilvl="3" w:tplc="9BF8E52E" w:tentative="1">
      <w:start w:val="1"/>
      <w:numFmt w:val="bullet"/>
      <w:lvlText w:val=""/>
      <w:lvlJc w:val="left"/>
      <w:pPr>
        <w:tabs>
          <w:tab w:val="num" w:pos="2880"/>
        </w:tabs>
        <w:ind w:left="2880" w:hanging="360"/>
      </w:pPr>
      <w:rPr>
        <w:rFonts w:ascii="Wingdings" w:hAnsi="Wingdings" w:hint="default"/>
      </w:rPr>
    </w:lvl>
    <w:lvl w:ilvl="4" w:tplc="AFBEA108" w:tentative="1">
      <w:start w:val="1"/>
      <w:numFmt w:val="bullet"/>
      <w:lvlText w:val=""/>
      <w:lvlJc w:val="left"/>
      <w:pPr>
        <w:tabs>
          <w:tab w:val="num" w:pos="3600"/>
        </w:tabs>
        <w:ind w:left="3600" w:hanging="360"/>
      </w:pPr>
      <w:rPr>
        <w:rFonts w:ascii="Wingdings" w:hAnsi="Wingdings" w:hint="default"/>
      </w:rPr>
    </w:lvl>
    <w:lvl w:ilvl="5" w:tplc="5134AC26" w:tentative="1">
      <w:start w:val="1"/>
      <w:numFmt w:val="bullet"/>
      <w:lvlText w:val=""/>
      <w:lvlJc w:val="left"/>
      <w:pPr>
        <w:tabs>
          <w:tab w:val="num" w:pos="4320"/>
        </w:tabs>
        <w:ind w:left="4320" w:hanging="360"/>
      </w:pPr>
      <w:rPr>
        <w:rFonts w:ascii="Wingdings" w:hAnsi="Wingdings" w:hint="default"/>
      </w:rPr>
    </w:lvl>
    <w:lvl w:ilvl="6" w:tplc="D3BE95AA" w:tentative="1">
      <w:start w:val="1"/>
      <w:numFmt w:val="bullet"/>
      <w:lvlText w:val=""/>
      <w:lvlJc w:val="left"/>
      <w:pPr>
        <w:tabs>
          <w:tab w:val="num" w:pos="5040"/>
        </w:tabs>
        <w:ind w:left="5040" w:hanging="360"/>
      </w:pPr>
      <w:rPr>
        <w:rFonts w:ascii="Wingdings" w:hAnsi="Wingdings" w:hint="default"/>
      </w:rPr>
    </w:lvl>
    <w:lvl w:ilvl="7" w:tplc="18A0334A" w:tentative="1">
      <w:start w:val="1"/>
      <w:numFmt w:val="bullet"/>
      <w:lvlText w:val=""/>
      <w:lvlJc w:val="left"/>
      <w:pPr>
        <w:tabs>
          <w:tab w:val="num" w:pos="5760"/>
        </w:tabs>
        <w:ind w:left="5760" w:hanging="360"/>
      </w:pPr>
      <w:rPr>
        <w:rFonts w:ascii="Wingdings" w:hAnsi="Wingdings" w:hint="default"/>
      </w:rPr>
    </w:lvl>
    <w:lvl w:ilvl="8" w:tplc="2504747C" w:tentative="1">
      <w:start w:val="1"/>
      <w:numFmt w:val="bullet"/>
      <w:lvlText w:val=""/>
      <w:lvlJc w:val="left"/>
      <w:pPr>
        <w:tabs>
          <w:tab w:val="num" w:pos="6480"/>
        </w:tabs>
        <w:ind w:left="6480" w:hanging="360"/>
      </w:pPr>
      <w:rPr>
        <w:rFonts w:ascii="Wingdings" w:hAnsi="Wingdings" w:hint="default"/>
      </w:rPr>
    </w:lvl>
  </w:abstractNum>
  <w:num w:numId="1" w16cid:durableId="565266769">
    <w:abstractNumId w:val="0"/>
  </w:num>
  <w:num w:numId="2" w16cid:durableId="128742478">
    <w:abstractNumId w:val="2"/>
  </w:num>
  <w:num w:numId="3" w16cid:durableId="65503389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7"/>
  <w:bordersDoNotSurroundHeader/>
  <w:bordersDoNotSurroundFooter/>
  <w:activeWritingStyle w:appName="MSWord" w:lang="fr-CH" w:vendorID="64" w:dllVersion="6" w:nlCheck="1" w:checkStyle="0"/>
  <w:activeWritingStyle w:appName="MSWord" w:lang="zh-TW" w:vendorID="64" w:dllVersion="5" w:nlCheck="1" w:checkStyle="1"/>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it-IT" w:vendorID="64" w:dllVersion="6" w:nlCheck="1" w:checkStyle="0"/>
  <w:activeWritingStyle w:appName="MSWord" w:lang="zh-TW" w:vendorID="64" w:dllVersion="0" w:nlCheck="1" w:checkStyle="1"/>
  <w:activeWritingStyle w:appName="MSWord" w:lang="en-US" w:vendorID="64" w:dllVersion="0" w:nlCheck="1" w:checkStyle="0"/>
  <w:activeWritingStyle w:appName="MSWord" w:lang="de-CH" w:vendorID="64" w:dllVersion="0" w:nlCheck="1" w:checkStyle="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2"/>
    <w:compatSetting w:name="useWord2013TrackBottomHyphenation" w:uri="http://schemas.microsoft.com/office/word" w:val="1"/>
  </w:compat>
  <w:rsids>
    <w:rsidRoot w:val="00E0593A"/>
    <w:rsid w:val="000002FD"/>
    <w:rsid w:val="00000953"/>
    <w:rsid w:val="0000558F"/>
    <w:rsid w:val="00007288"/>
    <w:rsid w:val="00007337"/>
    <w:rsid w:val="0001043D"/>
    <w:rsid w:val="00011472"/>
    <w:rsid w:val="0001227E"/>
    <w:rsid w:val="000152EA"/>
    <w:rsid w:val="000238E9"/>
    <w:rsid w:val="00023C8E"/>
    <w:rsid w:val="00023FBA"/>
    <w:rsid w:val="00026292"/>
    <w:rsid w:val="00027E20"/>
    <w:rsid w:val="00030010"/>
    <w:rsid w:val="00032554"/>
    <w:rsid w:val="0003761A"/>
    <w:rsid w:val="00040F5E"/>
    <w:rsid w:val="00042765"/>
    <w:rsid w:val="00043E42"/>
    <w:rsid w:val="00046747"/>
    <w:rsid w:val="0005098E"/>
    <w:rsid w:val="0005494F"/>
    <w:rsid w:val="00056BC6"/>
    <w:rsid w:val="00057CBC"/>
    <w:rsid w:val="00061411"/>
    <w:rsid w:val="00061B5F"/>
    <w:rsid w:val="00062801"/>
    <w:rsid w:val="000654A5"/>
    <w:rsid w:val="000659E0"/>
    <w:rsid w:val="0006686D"/>
    <w:rsid w:val="000717EE"/>
    <w:rsid w:val="00074169"/>
    <w:rsid w:val="00074477"/>
    <w:rsid w:val="000756D6"/>
    <w:rsid w:val="000774D4"/>
    <w:rsid w:val="00080FB6"/>
    <w:rsid w:val="000812A9"/>
    <w:rsid w:val="0008215D"/>
    <w:rsid w:val="00083B2B"/>
    <w:rsid w:val="00083FE4"/>
    <w:rsid w:val="000843D3"/>
    <w:rsid w:val="00086373"/>
    <w:rsid w:val="00091F9E"/>
    <w:rsid w:val="00092A4B"/>
    <w:rsid w:val="00092BD2"/>
    <w:rsid w:val="0009338E"/>
    <w:rsid w:val="0009479B"/>
    <w:rsid w:val="00096AE8"/>
    <w:rsid w:val="00096B4A"/>
    <w:rsid w:val="000A3D68"/>
    <w:rsid w:val="000A3E88"/>
    <w:rsid w:val="000A3FD2"/>
    <w:rsid w:val="000A663A"/>
    <w:rsid w:val="000A6837"/>
    <w:rsid w:val="000A6A73"/>
    <w:rsid w:val="000A70B9"/>
    <w:rsid w:val="000A7966"/>
    <w:rsid w:val="000A7D98"/>
    <w:rsid w:val="000B017F"/>
    <w:rsid w:val="000B149B"/>
    <w:rsid w:val="000B17B4"/>
    <w:rsid w:val="000C0234"/>
    <w:rsid w:val="000C0778"/>
    <w:rsid w:val="000C1AA4"/>
    <w:rsid w:val="000C42F8"/>
    <w:rsid w:val="000C52B0"/>
    <w:rsid w:val="000C7D52"/>
    <w:rsid w:val="000D0236"/>
    <w:rsid w:val="000D0B9E"/>
    <w:rsid w:val="000D29F0"/>
    <w:rsid w:val="000D574D"/>
    <w:rsid w:val="000D6815"/>
    <w:rsid w:val="000D7E4F"/>
    <w:rsid w:val="000E096C"/>
    <w:rsid w:val="000E1D07"/>
    <w:rsid w:val="000E25D3"/>
    <w:rsid w:val="000F0AE5"/>
    <w:rsid w:val="000F250B"/>
    <w:rsid w:val="000F4C87"/>
    <w:rsid w:val="000F53F9"/>
    <w:rsid w:val="00103246"/>
    <w:rsid w:val="0010349E"/>
    <w:rsid w:val="00105DC7"/>
    <w:rsid w:val="00107BD2"/>
    <w:rsid w:val="00111BEA"/>
    <w:rsid w:val="00114A98"/>
    <w:rsid w:val="001230AC"/>
    <w:rsid w:val="001320D0"/>
    <w:rsid w:val="00132569"/>
    <w:rsid w:val="0013276A"/>
    <w:rsid w:val="001343B8"/>
    <w:rsid w:val="001349E7"/>
    <w:rsid w:val="001351C6"/>
    <w:rsid w:val="0014196E"/>
    <w:rsid w:val="00143106"/>
    <w:rsid w:val="001438A5"/>
    <w:rsid w:val="0014409B"/>
    <w:rsid w:val="001504CB"/>
    <w:rsid w:val="0015490F"/>
    <w:rsid w:val="00160B0A"/>
    <w:rsid w:val="00163A9C"/>
    <w:rsid w:val="00163DF5"/>
    <w:rsid w:val="00170035"/>
    <w:rsid w:val="001703C6"/>
    <w:rsid w:val="00172D9B"/>
    <w:rsid w:val="001746EE"/>
    <w:rsid w:val="00174912"/>
    <w:rsid w:val="00174E9E"/>
    <w:rsid w:val="001752ED"/>
    <w:rsid w:val="00176E83"/>
    <w:rsid w:val="00180078"/>
    <w:rsid w:val="00180560"/>
    <w:rsid w:val="00182D5C"/>
    <w:rsid w:val="001843BF"/>
    <w:rsid w:val="00184775"/>
    <w:rsid w:val="00185393"/>
    <w:rsid w:val="00185695"/>
    <w:rsid w:val="00186539"/>
    <w:rsid w:val="00193BF2"/>
    <w:rsid w:val="00194410"/>
    <w:rsid w:val="001948BA"/>
    <w:rsid w:val="00195F8D"/>
    <w:rsid w:val="00196D39"/>
    <w:rsid w:val="0019750F"/>
    <w:rsid w:val="00197E7E"/>
    <w:rsid w:val="001A061E"/>
    <w:rsid w:val="001A4C49"/>
    <w:rsid w:val="001B3BB1"/>
    <w:rsid w:val="001B4223"/>
    <w:rsid w:val="001B5AF0"/>
    <w:rsid w:val="001B6348"/>
    <w:rsid w:val="001B7A2B"/>
    <w:rsid w:val="001C18D8"/>
    <w:rsid w:val="001C1C54"/>
    <w:rsid w:val="001C4162"/>
    <w:rsid w:val="001C4B18"/>
    <w:rsid w:val="001C5158"/>
    <w:rsid w:val="001C5D72"/>
    <w:rsid w:val="001C700B"/>
    <w:rsid w:val="001C70CC"/>
    <w:rsid w:val="001D4086"/>
    <w:rsid w:val="001D4AC6"/>
    <w:rsid w:val="001D4BA9"/>
    <w:rsid w:val="001D5571"/>
    <w:rsid w:val="001D5872"/>
    <w:rsid w:val="001E07A9"/>
    <w:rsid w:val="001F100E"/>
    <w:rsid w:val="001F1A72"/>
    <w:rsid w:val="001F38D5"/>
    <w:rsid w:val="001F409C"/>
    <w:rsid w:val="001F6887"/>
    <w:rsid w:val="001F7437"/>
    <w:rsid w:val="001F76FC"/>
    <w:rsid w:val="002004C6"/>
    <w:rsid w:val="0020248E"/>
    <w:rsid w:val="00203C7A"/>
    <w:rsid w:val="0020429A"/>
    <w:rsid w:val="0020532A"/>
    <w:rsid w:val="00205331"/>
    <w:rsid w:val="002053E1"/>
    <w:rsid w:val="00205F49"/>
    <w:rsid w:val="00206905"/>
    <w:rsid w:val="002105BA"/>
    <w:rsid w:val="00212125"/>
    <w:rsid w:val="0021249B"/>
    <w:rsid w:val="00214090"/>
    <w:rsid w:val="00214412"/>
    <w:rsid w:val="002166EA"/>
    <w:rsid w:val="0021704B"/>
    <w:rsid w:val="002177BE"/>
    <w:rsid w:val="00222840"/>
    <w:rsid w:val="00224AE0"/>
    <w:rsid w:val="002269DC"/>
    <w:rsid w:val="0023595B"/>
    <w:rsid w:val="002373C1"/>
    <w:rsid w:val="002379EF"/>
    <w:rsid w:val="0024026C"/>
    <w:rsid w:val="0024296B"/>
    <w:rsid w:val="002447E0"/>
    <w:rsid w:val="00244A30"/>
    <w:rsid w:val="002508B9"/>
    <w:rsid w:val="00250BAA"/>
    <w:rsid w:val="00250FF7"/>
    <w:rsid w:val="002608D6"/>
    <w:rsid w:val="00264445"/>
    <w:rsid w:val="002648E9"/>
    <w:rsid w:val="0026536F"/>
    <w:rsid w:val="0026691A"/>
    <w:rsid w:val="00267BAC"/>
    <w:rsid w:val="00271452"/>
    <w:rsid w:val="0027174C"/>
    <w:rsid w:val="00274ACD"/>
    <w:rsid w:val="00283785"/>
    <w:rsid w:val="00287B24"/>
    <w:rsid w:val="002918DF"/>
    <w:rsid w:val="00292E8A"/>
    <w:rsid w:val="00293FD8"/>
    <w:rsid w:val="002977BF"/>
    <w:rsid w:val="002A08F6"/>
    <w:rsid w:val="002A2ECD"/>
    <w:rsid w:val="002A363D"/>
    <w:rsid w:val="002A36D1"/>
    <w:rsid w:val="002A3C52"/>
    <w:rsid w:val="002A4A9C"/>
    <w:rsid w:val="002A52AC"/>
    <w:rsid w:val="002B3E54"/>
    <w:rsid w:val="002B4096"/>
    <w:rsid w:val="002B4704"/>
    <w:rsid w:val="002B7AB1"/>
    <w:rsid w:val="002C1E6F"/>
    <w:rsid w:val="002C21D5"/>
    <w:rsid w:val="002C4633"/>
    <w:rsid w:val="002C56C1"/>
    <w:rsid w:val="002E3B90"/>
    <w:rsid w:val="002E403E"/>
    <w:rsid w:val="002E48EA"/>
    <w:rsid w:val="002E66E5"/>
    <w:rsid w:val="002E7977"/>
    <w:rsid w:val="002F0EC6"/>
    <w:rsid w:val="002F1CE2"/>
    <w:rsid w:val="002F439A"/>
    <w:rsid w:val="002F58D1"/>
    <w:rsid w:val="002F6F1E"/>
    <w:rsid w:val="002F788C"/>
    <w:rsid w:val="002F7FCB"/>
    <w:rsid w:val="0030002E"/>
    <w:rsid w:val="003009AE"/>
    <w:rsid w:val="00303D9B"/>
    <w:rsid w:val="003053E9"/>
    <w:rsid w:val="00305409"/>
    <w:rsid w:val="00306187"/>
    <w:rsid w:val="00307276"/>
    <w:rsid w:val="0031239C"/>
    <w:rsid w:val="00313152"/>
    <w:rsid w:val="00314050"/>
    <w:rsid w:val="003212E9"/>
    <w:rsid w:val="003223B1"/>
    <w:rsid w:val="003224F2"/>
    <w:rsid w:val="00322689"/>
    <w:rsid w:val="00323DC1"/>
    <w:rsid w:val="00324201"/>
    <w:rsid w:val="00324D8A"/>
    <w:rsid w:val="00327C25"/>
    <w:rsid w:val="003325E1"/>
    <w:rsid w:val="003331B1"/>
    <w:rsid w:val="00334BC5"/>
    <w:rsid w:val="00335989"/>
    <w:rsid w:val="00336C87"/>
    <w:rsid w:val="00336EEB"/>
    <w:rsid w:val="00340662"/>
    <w:rsid w:val="0034215B"/>
    <w:rsid w:val="003507D8"/>
    <w:rsid w:val="00350B3F"/>
    <w:rsid w:val="0035198D"/>
    <w:rsid w:val="0035316A"/>
    <w:rsid w:val="003555A6"/>
    <w:rsid w:val="003603A5"/>
    <w:rsid w:val="0036072E"/>
    <w:rsid w:val="0036168A"/>
    <w:rsid w:val="00361E0A"/>
    <w:rsid w:val="0036226F"/>
    <w:rsid w:val="00363B26"/>
    <w:rsid w:val="003645A2"/>
    <w:rsid w:val="0036640E"/>
    <w:rsid w:val="00367AD5"/>
    <w:rsid w:val="00370265"/>
    <w:rsid w:val="00371487"/>
    <w:rsid w:val="0037252A"/>
    <w:rsid w:val="00372E47"/>
    <w:rsid w:val="00375F6E"/>
    <w:rsid w:val="003810A4"/>
    <w:rsid w:val="00381651"/>
    <w:rsid w:val="00382869"/>
    <w:rsid w:val="00382C0D"/>
    <w:rsid w:val="00385FEB"/>
    <w:rsid w:val="00390202"/>
    <w:rsid w:val="00393428"/>
    <w:rsid w:val="003934F7"/>
    <w:rsid w:val="00397659"/>
    <w:rsid w:val="003A0420"/>
    <w:rsid w:val="003A075E"/>
    <w:rsid w:val="003A6706"/>
    <w:rsid w:val="003B0C84"/>
    <w:rsid w:val="003B134B"/>
    <w:rsid w:val="003B53D2"/>
    <w:rsid w:val="003B5E32"/>
    <w:rsid w:val="003B6B33"/>
    <w:rsid w:val="003B6DA3"/>
    <w:rsid w:val="003B6F66"/>
    <w:rsid w:val="003B77B5"/>
    <w:rsid w:val="003B7DE2"/>
    <w:rsid w:val="003C42E4"/>
    <w:rsid w:val="003C4E56"/>
    <w:rsid w:val="003C720C"/>
    <w:rsid w:val="003D0349"/>
    <w:rsid w:val="003D05B3"/>
    <w:rsid w:val="003D15AD"/>
    <w:rsid w:val="003D1BF0"/>
    <w:rsid w:val="003D2CCD"/>
    <w:rsid w:val="003D2D3B"/>
    <w:rsid w:val="003D4863"/>
    <w:rsid w:val="003D527D"/>
    <w:rsid w:val="003D60E2"/>
    <w:rsid w:val="003E6A7B"/>
    <w:rsid w:val="003F12B8"/>
    <w:rsid w:val="003F1612"/>
    <w:rsid w:val="003F5BC0"/>
    <w:rsid w:val="003F681A"/>
    <w:rsid w:val="00400FA0"/>
    <w:rsid w:val="004054D7"/>
    <w:rsid w:val="00405706"/>
    <w:rsid w:val="004058E0"/>
    <w:rsid w:val="004066AE"/>
    <w:rsid w:val="00407C75"/>
    <w:rsid w:val="00410055"/>
    <w:rsid w:val="00415E0C"/>
    <w:rsid w:val="004172FB"/>
    <w:rsid w:val="00420D83"/>
    <w:rsid w:val="004213E0"/>
    <w:rsid w:val="00421519"/>
    <w:rsid w:val="00424586"/>
    <w:rsid w:val="00424921"/>
    <w:rsid w:val="00425250"/>
    <w:rsid w:val="00426DF9"/>
    <w:rsid w:val="004320CC"/>
    <w:rsid w:val="004342FD"/>
    <w:rsid w:val="004402EA"/>
    <w:rsid w:val="00441315"/>
    <w:rsid w:val="004426B9"/>
    <w:rsid w:val="0044591C"/>
    <w:rsid w:val="0044622C"/>
    <w:rsid w:val="00446C95"/>
    <w:rsid w:val="00450654"/>
    <w:rsid w:val="004509EE"/>
    <w:rsid w:val="00451ACA"/>
    <w:rsid w:val="00451F49"/>
    <w:rsid w:val="004536F8"/>
    <w:rsid w:val="0045386C"/>
    <w:rsid w:val="00453BE2"/>
    <w:rsid w:val="00453F9F"/>
    <w:rsid w:val="00453FCF"/>
    <w:rsid w:val="00455085"/>
    <w:rsid w:val="00455AAC"/>
    <w:rsid w:val="00456391"/>
    <w:rsid w:val="004573CA"/>
    <w:rsid w:val="00457BC0"/>
    <w:rsid w:val="004610BD"/>
    <w:rsid w:val="00461DBD"/>
    <w:rsid w:val="00463A5F"/>
    <w:rsid w:val="00463AF6"/>
    <w:rsid w:val="00472DD8"/>
    <w:rsid w:val="00475065"/>
    <w:rsid w:val="00475D88"/>
    <w:rsid w:val="00476805"/>
    <w:rsid w:val="00477AC7"/>
    <w:rsid w:val="00477AFB"/>
    <w:rsid w:val="00480973"/>
    <w:rsid w:val="004812E3"/>
    <w:rsid w:val="00486487"/>
    <w:rsid w:val="00490849"/>
    <w:rsid w:val="004908C9"/>
    <w:rsid w:val="00490A9A"/>
    <w:rsid w:val="00493591"/>
    <w:rsid w:val="004A2348"/>
    <w:rsid w:val="004A5886"/>
    <w:rsid w:val="004A66C5"/>
    <w:rsid w:val="004A6E6D"/>
    <w:rsid w:val="004A7243"/>
    <w:rsid w:val="004B5B7E"/>
    <w:rsid w:val="004B5D0C"/>
    <w:rsid w:val="004B6A04"/>
    <w:rsid w:val="004B77A2"/>
    <w:rsid w:val="004C709B"/>
    <w:rsid w:val="004D0106"/>
    <w:rsid w:val="004D1668"/>
    <w:rsid w:val="004D20E8"/>
    <w:rsid w:val="004D403C"/>
    <w:rsid w:val="004D4702"/>
    <w:rsid w:val="004D4D18"/>
    <w:rsid w:val="004D6E37"/>
    <w:rsid w:val="004D7047"/>
    <w:rsid w:val="004E0040"/>
    <w:rsid w:val="004E0B1C"/>
    <w:rsid w:val="004E6079"/>
    <w:rsid w:val="004E6317"/>
    <w:rsid w:val="004E7215"/>
    <w:rsid w:val="004E73ED"/>
    <w:rsid w:val="004E7D82"/>
    <w:rsid w:val="004F301E"/>
    <w:rsid w:val="004F473F"/>
    <w:rsid w:val="00500664"/>
    <w:rsid w:val="00505F53"/>
    <w:rsid w:val="0050619C"/>
    <w:rsid w:val="00507D51"/>
    <w:rsid w:val="00511051"/>
    <w:rsid w:val="00511D1C"/>
    <w:rsid w:val="005126FC"/>
    <w:rsid w:val="00515DC7"/>
    <w:rsid w:val="005206D2"/>
    <w:rsid w:val="0052074B"/>
    <w:rsid w:val="00521048"/>
    <w:rsid w:val="005237E5"/>
    <w:rsid w:val="00524D2D"/>
    <w:rsid w:val="00526B6E"/>
    <w:rsid w:val="0052719B"/>
    <w:rsid w:val="00527E27"/>
    <w:rsid w:val="005334D0"/>
    <w:rsid w:val="00535063"/>
    <w:rsid w:val="00535AD3"/>
    <w:rsid w:val="00535B1D"/>
    <w:rsid w:val="00536A26"/>
    <w:rsid w:val="00537C20"/>
    <w:rsid w:val="005401C0"/>
    <w:rsid w:val="0054210E"/>
    <w:rsid w:val="00542C87"/>
    <w:rsid w:val="00542D11"/>
    <w:rsid w:val="00543BDD"/>
    <w:rsid w:val="005474D8"/>
    <w:rsid w:val="005500FF"/>
    <w:rsid w:val="00550E5D"/>
    <w:rsid w:val="0055286E"/>
    <w:rsid w:val="0055324F"/>
    <w:rsid w:val="0055393A"/>
    <w:rsid w:val="005545F9"/>
    <w:rsid w:val="005625AB"/>
    <w:rsid w:val="00562CBD"/>
    <w:rsid w:val="00563A67"/>
    <w:rsid w:val="00564FB7"/>
    <w:rsid w:val="00566B01"/>
    <w:rsid w:val="00570FDE"/>
    <w:rsid w:val="005727D5"/>
    <w:rsid w:val="00573B9D"/>
    <w:rsid w:val="005741F3"/>
    <w:rsid w:val="00574526"/>
    <w:rsid w:val="00575A77"/>
    <w:rsid w:val="005776F8"/>
    <w:rsid w:val="005846C9"/>
    <w:rsid w:val="00585082"/>
    <w:rsid w:val="00591C4C"/>
    <w:rsid w:val="005927BB"/>
    <w:rsid w:val="00593500"/>
    <w:rsid w:val="005A5697"/>
    <w:rsid w:val="005B057C"/>
    <w:rsid w:val="005B163F"/>
    <w:rsid w:val="005C0098"/>
    <w:rsid w:val="005C16FA"/>
    <w:rsid w:val="005C492F"/>
    <w:rsid w:val="005C5CD0"/>
    <w:rsid w:val="005C7E0B"/>
    <w:rsid w:val="005D05EE"/>
    <w:rsid w:val="005D399F"/>
    <w:rsid w:val="005D450E"/>
    <w:rsid w:val="005D5572"/>
    <w:rsid w:val="005E16D1"/>
    <w:rsid w:val="005E78F2"/>
    <w:rsid w:val="005E79DA"/>
    <w:rsid w:val="005F1636"/>
    <w:rsid w:val="005F218D"/>
    <w:rsid w:val="005F3E26"/>
    <w:rsid w:val="005F53E5"/>
    <w:rsid w:val="005F6F3F"/>
    <w:rsid w:val="00600B24"/>
    <w:rsid w:val="00602308"/>
    <w:rsid w:val="00605830"/>
    <w:rsid w:val="00610BAB"/>
    <w:rsid w:val="0061436B"/>
    <w:rsid w:val="006143BA"/>
    <w:rsid w:val="00614A60"/>
    <w:rsid w:val="00615013"/>
    <w:rsid w:val="00616DB6"/>
    <w:rsid w:val="00623BB5"/>
    <w:rsid w:val="00623DF6"/>
    <w:rsid w:val="00626910"/>
    <w:rsid w:val="006270EE"/>
    <w:rsid w:val="006271CA"/>
    <w:rsid w:val="006277CA"/>
    <w:rsid w:val="0063005D"/>
    <w:rsid w:val="0063067D"/>
    <w:rsid w:val="006306DB"/>
    <w:rsid w:val="00631B6B"/>
    <w:rsid w:val="00632619"/>
    <w:rsid w:val="006348F7"/>
    <w:rsid w:val="006411C1"/>
    <w:rsid w:val="006418D3"/>
    <w:rsid w:val="00645CCC"/>
    <w:rsid w:val="00646C84"/>
    <w:rsid w:val="00647179"/>
    <w:rsid w:val="00651633"/>
    <w:rsid w:val="00651E75"/>
    <w:rsid w:val="006530E1"/>
    <w:rsid w:val="00653E2C"/>
    <w:rsid w:val="00653FB6"/>
    <w:rsid w:val="00654D69"/>
    <w:rsid w:val="006600FB"/>
    <w:rsid w:val="0066065E"/>
    <w:rsid w:val="00662B82"/>
    <w:rsid w:val="00662E3F"/>
    <w:rsid w:val="00663AF7"/>
    <w:rsid w:val="00664306"/>
    <w:rsid w:val="00664821"/>
    <w:rsid w:val="00672582"/>
    <w:rsid w:val="00685E53"/>
    <w:rsid w:val="006917BD"/>
    <w:rsid w:val="00691F04"/>
    <w:rsid w:val="00693663"/>
    <w:rsid w:val="00695CB3"/>
    <w:rsid w:val="00695E75"/>
    <w:rsid w:val="00697926"/>
    <w:rsid w:val="006A1EA4"/>
    <w:rsid w:val="006A24BB"/>
    <w:rsid w:val="006A3447"/>
    <w:rsid w:val="006A5C4C"/>
    <w:rsid w:val="006B54C0"/>
    <w:rsid w:val="006B7EFC"/>
    <w:rsid w:val="006C034A"/>
    <w:rsid w:val="006C0902"/>
    <w:rsid w:val="006C2228"/>
    <w:rsid w:val="006C3628"/>
    <w:rsid w:val="006C5C19"/>
    <w:rsid w:val="006C7770"/>
    <w:rsid w:val="006D0D63"/>
    <w:rsid w:val="006D112E"/>
    <w:rsid w:val="006D25F8"/>
    <w:rsid w:val="006D372A"/>
    <w:rsid w:val="006D55AB"/>
    <w:rsid w:val="006D7017"/>
    <w:rsid w:val="006E0ABD"/>
    <w:rsid w:val="006E1147"/>
    <w:rsid w:val="006E1756"/>
    <w:rsid w:val="006E61C9"/>
    <w:rsid w:val="006F02C0"/>
    <w:rsid w:val="006F3A8A"/>
    <w:rsid w:val="006F5984"/>
    <w:rsid w:val="007002C8"/>
    <w:rsid w:val="0070044E"/>
    <w:rsid w:val="0070356F"/>
    <w:rsid w:val="007042CE"/>
    <w:rsid w:val="007058AC"/>
    <w:rsid w:val="00707CF9"/>
    <w:rsid w:val="00710444"/>
    <w:rsid w:val="0071090D"/>
    <w:rsid w:val="00710E88"/>
    <w:rsid w:val="00715952"/>
    <w:rsid w:val="007202DB"/>
    <w:rsid w:val="007224F4"/>
    <w:rsid w:val="007257CB"/>
    <w:rsid w:val="00725D69"/>
    <w:rsid w:val="007277F2"/>
    <w:rsid w:val="0072799E"/>
    <w:rsid w:val="007310C2"/>
    <w:rsid w:val="00733510"/>
    <w:rsid w:val="007339FA"/>
    <w:rsid w:val="00734147"/>
    <w:rsid w:val="00736DAD"/>
    <w:rsid w:val="0074164E"/>
    <w:rsid w:val="007426E7"/>
    <w:rsid w:val="00743B5D"/>
    <w:rsid w:val="007449E3"/>
    <w:rsid w:val="00744F76"/>
    <w:rsid w:val="00746F02"/>
    <w:rsid w:val="00747399"/>
    <w:rsid w:val="0075111A"/>
    <w:rsid w:val="00751558"/>
    <w:rsid w:val="0075305F"/>
    <w:rsid w:val="007539AA"/>
    <w:rsid w:val="00753F5E"/>
    <w:rsid w:val="007552B7"/>
    <w:rsid w:val="00755375"/>
    <w:rsid w:val="00756982"/>
    <w:rsid w:val="007619E6"/>
    <w:rsid w:val="00761D7C"/>
    <w:rsid w:val="0076588E"/>
    <w:rsid w:val="007669FE"/>
    <w:rsid w:val="00766C85"/>
    <w:rsid w:val="00767944"/>
    <w:rsid w:val="00771288"/>
    <w:rsid w:val="007718E6"/>
    <w:rsid w:val="007719C4"/>
    <w:rsid w:val="0077253B"/>
    <w:rsid w:val="00773502"/>
    <w:rsid w:val="00780B4B"/>
    <w:rsid w:val="00780D6F"/>
    <w:rsid w:val="00781878"/>
    <w:rsid w:val="007832C8"/>
    <w:rsid w:val="00790A0B"/>
    <w:rsid w:val="00790F79"/>
    <w:rsid w:val="00792EA7"/>
    <w:rsid w:val="00797D21"/>
    <w:rsid w:val="007A43A0"/>
    <w:rsid w:val="007A5F1A"/>
    <w:rsid w:val="007A7180"/>
    <w:rsid w:val="007B0B56"/>
    <w:rsid w:val="007B293E"/>
    <w:rsid w:val="007B52AC"/>
    <w:rsid w:val="007B6ADC"/>
    <w:rsid w:val="007B7D24"/>
    <w:rsid w:val="007C038A"/>
    <w:rsid w:val="007C08AA"/>
    <w:rsid w:val="007C0DC6"/>
    <w:rsid w:val="007C1E21"/>
    <w:rsid w:val="007C5791"/>
    <w:rsid w:val="007C61AA"/>
    <w:rsid w:val="007D1409"/>
    <w:rsid w:val="007D46D8"/>
    <w:rsid w:val="007D606F"/>
    <w:rsid w:val="007D755B"/>
    <w:rsid w:val="007D7B5C"/>
    <w:rsid w:val="007E1DC5"/>
    <w:rsid w:val="007E3651"/>
    <w:rsid w:val="007E3752"/>
    <w:rsid w:val="007E502D"/>
    <w:rsid w:val="007E5A12"/>
    <w:rsid w:val="007F1806"/>
    <w:rsid w:val="007F1C75"/>
    <w:rsid w:val="007F274C"/>
    <w:rsid w:val="007F287B"/>
    <w:rsid w:val="007F5BF7"/>
    <w:rsid w:val="00804D61"/>
    <w:rsid w:val="00804E03"/>
    <w:rsid w:val="00805859"/>
    <w:rsid w:val="00806D30"/>
    <w:rsid w:val="00806E31"/>
    <w:rsid w:val="008129A7"/>
    <w:rsid w:val="00812F6E"/>
    <w:rsid w:val="008133AB"/>
    <w:rsid w:val="00817B96"/>
    <w:rsid w:val="00817D08"/>
    <w:rsid w:val="00820282"/>
    <w:rsid w:val="00824C6B"/>
    <w:rsid w:val="00826C36"/>
    <w:rsid w:val="00830902"/>
    <w:rsid w:val="00831927"/>
    <w:rsid w:val="00832085"/>
    <w:rsid w:val="0083600D"/>
    <w:rsid w:val="00840401"/>
    <w:rsid w:val="00843562"/>
    <w:rsid w:val="00843DA6"/>
    <w:rsid w:val="00843E7B"/>
    <w:rsid w:val="00844903"/>
    <w:rsid w:val="0084495A"/>
    <w:rsid w:val="00844D6D"/>
    <w:rsid w:val="00845C94"/>
    <w:rsid w:val="00847CC7"/>
    <w:rsid w:val="00850B38"/>
    <w:rsid w:val="00850B91"/>
    <w:rsid w:val="00850BE3"/>
    <w:rsid w:val="00854CBC"/>
    <w:rsid w:val="00855116"/>
    <w:rsid w:val="00855749"/>
    <w:rsid w:val="00855FEE"/>
    <w:rsid w:val="0085713B"/>
    <w:rsid w:val="00860C9B"/>
    <w:rsid w:val="00861C59"/>
    <w:rsid w:val="00863E60"/>
    <w:rsid w:val="00871C63"/>
    <w:rsid w:val="008739B2"/>
    <w:rsid w:val="00873B06"/>
    <w:rsid w:val="00874D9D"/>
    <w:rsid w:val="0088376A"/>
    <w:rsid w:val="0088567B"/>
    <w:rsid w:val="0088684D"/>
    <w:rsid w:val="008928F1"/>
    <w:rsid w:val="00895302"/>
    <w:rsid w:val="00895CDE"/>
    <w:rsid w:val="00896CCF"/>
    <w:rsid w:val="008A26BB"/>
    <w:rsid w:val="008A4304"/>
    <w:rsid w:val="008A49C9"/>
    <w:rsid w:val="008B0B46"/>
    <w:rsid w:val="008B58BF"/>
    <w:rsid w:val="008B67BF"/>
    <w:rsid w:val="008B7CE5"/>
    <w:rsid w:val="008C0DC3"/>
    <w:rsid w:val="008C1FB1"/>
    <w:rsid w:val="008C67C2"/>
    <w:rsid w:val="008D0008"/>
    <w:rsid w:val="008D2AD2"/>
    <w:rsid w:val="008D33E5"/>
    <w:rsid w:val="008D3967"/>
    <w:rsid w:val="008E031C"/>
    <w:rsid w:val="008E159C"/>
    <w:rsid w:val="008E35B5"/>
    <w:rsid w:val="008E5485"/>
    <w:rsid w:val="008E6A72"/>
    <w:rsid w:val="008F0606"/>
    <w:rsid w:val="008F634D"/>
    <w:rsid w:val="009007E7"/>
    <w:rsid w:val="0090519B"/>
    <w:rsid w:val="0090541C"/>
    <w:rsid w:val="0090547F"/>
    <w:rsid w:val="00906188"/>
    <w:rsid w:val="00911324"/>
    <w:rsid w:val="00911F96"/>
    <w:rsid w:val="00914130"/>
    <w:rsid w:val="009155FE"/>
    <w:rsid w:val="009259D1"/>
    <w:rsid w:val="00926E7E"/>
    <w:rsid w:val="009337BD"/>
    <w:rsid w:val="0094221A"/>
    <w:rsid w:val="009426B8"/>
    <w:rsid w:val="00945C0A"/>
    <w:rsid w:val="00947B64"/>
    <w:rsid w:val="009600E3"/>
    <w:rsid w:val="0096072C"/>
    <w:rsid w:val="00960DCF"/>
    <w:rsid w:val="00961DEC"/>
    <w:rsid w:val="0096278D"/>
    <w:rsid w:val="00964E15"/>
    <w:rsid w:val="009714C2"/>
    <w:rsid w:val="00971547"/>
    <w:rsid w:val="0097418C"/>
    <w:rsid w:val="009749FC"/>
    <w:rsid w:val="009771DF"/>
    <w:rsid w:val="0098044F"/>
    <w:rsid w:val="009809B4"/>
    <w:rsid w:val="00982062"/>
    <w:rsid w:val="00985EC3"/>
    <w:rsid w:val="009905CB"/>
    <w:rsid w:val="009A2CF4"/>
    <w:rsid w:val="009A3467"/>
    <w:rsid w:val="009A63F5"/>
    <w:rsid w:val="009B3E68"/>
    <w:rsid w:val="009B47F0"/>
    <w:rsid w:val="009B480C"/>
    <w:rsid w:val="009B60B6"/>
    <w:rsid w:val="009B7151"/>
    <w:rsid w:val="009C2701"/>
    <w:rsid w:val="009D0931"/>
    <w:rsid w:val="009D21ED"/>
    <w:rsid w:val="009D2E01"/>
    <w:rsid w:val="009D48C0"/>
    <w:rsid w:val="009D5122"/>
    <w:rsid w:val="009D6ED9"/>
    <w:rsid w:val="009D76E6"/>
    <w:rsid w:val="009E24B8"/>
    <w:rsid w:val="009E2A64"/>
    <w:rsid w:val="009E39C3"/>
    <w:rsid w:val="009E57CE"/>
    <w:rsid w:val="009E79C3"/>
    <w:rsid w:val="009F349A"/>
    <w:rsid w:val="009F4548"/>
    <w:rsid w:val="009F7DB9"/>
    <w:rsid w:val="00A02A18"/>
    <w:rsid w:val="00A03B3F"/>
    <w:rsid w:val="00A11741"/>
    <w:rsid w:val="00A1264C"/>
    <w:rsid w:val="00A1349A"/>
    <w:rsid w:val="00A138BC"/>
    <w:rsid w:val="00A152B5"/>
    <w:rsid w:val="00A16796"/>
    <w:rsid w:val="00A20F82"/>
    <w:rsid w:val="00A30189"/>
    <w:rsid w:val="00A30872"/>
    <w:rsid w:val="00A30BCE"/>
    <w:rsid w:val="00A357D6"/>
    <w:rsid w:val="00A37490"/>
    <w:rsid w:val="00A41156"/>
    <w:rsid w:val="00A43B2E"/>
    <w:rsid w:val="00A43EFC"/>
    <w:rsid w:val="00A4421F"/>
    <w:rsid w:val="00A44ADA"/>
    <w:rsid w:val="00A46D05"/>
    <w:rsid w:val="00A51E90"/>
    <w:rsid w:val="00A526B3"/>
    <w:rsid w:val="00A540BF"/>
    <w:rsid w:val="00A56665"/>
    <w:rsid w:val="00A64150"/>
    <w:rsid w:val="00A64A7E"/>
    <w:rsid w:val="00A66124"/>
    <w:rsid w:val="00A669BC"/>
    <w:rsid w:val="00A70292"/>
    <w:rsid w:val="00A715F7"/>
    <w:rsid w:val="00A71A4D"/>
    <w:rsid w:val="00A71AE5"/>
    <w:rsid w:val="00A734C4"/>
    <w:rsid w:val="00A74DEF"/>
    <w:rsid w:val="00A7580C"/>
    <w:rsid w:val="00A75CBE"/>
    <w:rsid w:val="00A764EB"/>
    <w:rsid w:val="00A8127D"/>
    <w:rsid w:val="00A818E5"/>
    <w:rsid w:val="00A866A1"/>
    <w:rsid w:val="00A86A45"/>
    <w:rsid w:val="00A907D5"/>
    <w:rsid w:val="00A92B0E"/>
    <w:rsid w:val="00A96CFA"/>
    <w:rsid w:val="00AA0C72"/>
    <w:rsid w:val="00AA0FC7"/>
    <w:rsid w:val="00AA195B"/>
    <w:rsid w:val="00AA34A1"/>
    <w:rsid w:val="00AA3D39"/>
    <w:rsid w:val="00AA4F6F"/>
    <w:rsid w:val="00AA5273"/>
    <w:rsid w:val="00AB2196"/>
    <w:rsid w:val="00AB273C"/>
    <w:rsid w:val="00AB3886"/>
    <w:rsid w:val="00AB4C30"/>
    <w:rsid w:val="00AB6BB7"/>
    <w:rsid w:val="00AC164C"/>
    <w:rsid w:val="00AC19AA"/>
    <w:rsid w:val="00AC43DA"/>
    <w:rsid w:val="00AC4503"/>
    <w:rsid w:val="00AD08D6"/>
    <w:rsid w:val="00AD19C9"/>
    <w:rsid w:val="00AD19CA"/>
    <w:rsid w:val="00AD2D83"/>
    <w:rsid w:val="00AD3B04"/>
    <w:rsid w:val="00AD6B31"/>
    <w:rsid w:val="00AE0A76"/>
    <w:rsid w:val="00AE43B3"/>
    <w:rsid w:val="00AE4614"/>
    <w:rsid w:val="00AF1953"/>
    <w:rsid w:val="00AF1B3F"/>
    <w:rsid w:val="00AF2525"/>
    <w:rsid w:val="00AF4C78"/>
    <w:rsid w:val="00AF4D78"/>
    <w:rsid w:val="00AF5C16"/>
    <w:rsid w:val="00AF7954"/>
    <w:rsid w:val="00B00C5D"/>
    <w:rsid w:val="00B05367"/>
    <w:rsid w:val="00B15992"/>
    <w:rsid w:val="00B24647"/>
    <w:rsid w:val="00B279F0"/>
    <w:rsid w:val="00B30092"/>
    <w:rsid w:val="00B33238"/>
    <w:rsid w:val="00B339B2"/>
    <w:rsid w:val="00B35840"/>
    <w:rsid w:val="00B3590A"/>
    <w:rsid w:val="00B35E04"/>
    <w:rsid w:val="00B42061"/>
    <w:rsid w:val="00B46FEA"/>
    <w:rsid w:val="00B506DF"/>
    <w:rsid w:val="00B51B6F"/>
    <w:rsid w:val="00B56CEA"/>
    <w:rsid w:val="00B61D05"/>
    <w:rsid w:val="00B61F89"/>
    <w:rsid w:val="00B63325"/>
    <w:rsid w:val="00B6393D"/>
    <w:rsid w:val="00B64755"/>
    <w:rsid w:val="00B65103"/>
    <w:rsid w:val="00B6541F"/>
    <w:rsid w:val="00B71C2F"/>
    <w:rsid w:val="00B74043"/>
    <w:rsid w:val="00B74C26"/>
    <w:rsid w:val="00B752AE"/>
    <w:rsid w:val="00B75316"/>
    <w:rsid w:val="00B76567"/>
    <w:rsid w:val="00B7716A"/>
    <w:rsid w:val="00B773D5"/>
    <w:rsid w:val="00B80055"/>
    <w:rsid w:val="00B8113F"/>
    <w:rsid w:val="00B83052"/>
    <w:rsid w:val="00B8378A"/>
    <w:rsid w:val="00B8390B"/>
    <w:rsid w:val="00B84E07"/>
    <w:rsid w:val="00B856C2"/>
    <w:rsid w:val="00B874AE"/>
    <w:rsid w:val="00B901F1"/>
    <w:rsid w:val="00B91027"/>
    <w:rsid w:val="00B9132C"/>
    <w:rsid w:val="00B96270"/>
    <w:rsid w:val="00B96692"/>
    <w:rsid w:val="00BA11D3"/>
    <w:rsid w:val="00BA1A95"/>
    <w:rsid w:val="00BA22AD"/>
    <w:rsid w:val="00BA53E7"/>
    <w:rsid w:val="00BA6AAF"/>
    <w:rsid w:val="00BB02F6"/>
    <w:rsid w:val="00BB174C"/>
    <w:rsid w:val="00BB1F66"/>
    <w:rsid w:val="00BB326A"/>
    <w:rsid w:val="00BB787C"/>
    <w:rsid w:val="00BB7A61"/>
    <w:rsid w:val="00BC3575"/>
    <w:rsid w:val="00BC4904"/>
    <w:rsid w:val="00BD1577"/>
    <w:rsid w:val="00BD245F"/>
    <w:rsid w:val="00BD3A0E"/>
    <w:rsid w:val="00BD3EA8"/>
    <w:rsid w:val="00BD6752"/>
    <w:rsid w:val="00BD6ECC"/>
    <w:rsid w:val="00BE4496"/>
    <w:rsid w:val="00BE5745"/>
    <w:rsid w:val="00BE667F"/>
    <w:rsid w:val="00BF1FCA"/>
    <w:rsid w:val="00BF64A4"/>
    <w:rsid w:val="00BF6AF0"/>
    <w:rsid w:val="00C01C40"/>
    <w:rsid w:val="00C01F14"/>
    <w:rsid w:val="00C037EA"/>
    <w:rsid w:val="00C03B13"/>
    <w:rsid w:val="00C0479B"/>
    <w:rsid w:val="00C04B31"/>
    <w:rsid w:val="00C05981"/>
    <w:rsid w:val="00C077FF"/>
    <w:rsid w:val="00C11802"/>
    <w:rsid w:val="00C12CF5"/>
    <w:rsid w:val="00C149DB"/>
    <w:rsid w:val="00C14D17"/>
    <w:rsid w:val="00C1763E"/>
    <w:rsid w:val="00C20818"/>
    <w:rsid w:val="00C20CDC"/>
    <w:rsid w:val="00C23918"/>
    <w:rsid w:val="00C246D0"/>
    <w:rsid w:val="00C355FF"/>
    <w:rsid w:val="00C35937"/>
    <w:rsid w:val="00C36C84"/>
    <w:rsid w:val="00C4043A"/>
    <w:rsid w:val="00C42593"/>
    <w:rsid w:val="00C43512"/>
    <w:rsid w:val="00C43D6A"/>
    <w:rsid w:val="00C44D96"/>
    <w:rsid w:val="00C502B2"/>
    <w:rsid w:val="00C508E8"/>
    <w:rsid w:val="00C51810"/>
    <w:rsid w:val="00C51DBA"/>
    <w:rsid w:val="00C5204C"/>
    <w:rsid w:val="00C527D3"/>
    <w:rsid w:val="00C53B0D"/>
    <w:rsid w:val="00C60676"/>
    <w:rsid w:val="00C61047"/>
    <w:rsid w:val="00C634D5"/>
    <w:rsid w:val="00C64B3D"/>
    <w:rsid w:val="00C708FA"/>
    <w:rsid w:val="00C732C2"/>
    <w:rsid w:val="00C74540"/>
    <w:rsid w:val="00C758DE"/>
    <w:rsid w:val="00C764BF"/>
    <w:rsid w:val="00C81F24"/>
    <w:rsid w:val="00C83012"/>
    <w:rsid w:val="00C830E1"/>
    <w:rsid w:val="00C84DD1"/>
    <w:rsid w:val="00C92C52"/>
    <w:rsid w:val="00C93256"/>
    <w:rsid w:val="00C93DA1"/>
    <w:rsid w:val="00C96300"/>
    <w:rsid w:val="00C96E8D"/>
    <w:rsid w:val="00C97B9A"/>
    <w:rsid w:val="00CA1419"/>
    <w:rsid w:val="00CA1AA7"/>
    <w:rsid w:val="00CA2889"/>
    <w:rsid w:val="00CA5DED"/>
    <w:rsid w:val="00CA7AF0"/>
    <w:rsid w:val="00CB0BBA"/>
    <w:rsid w:val="00CB1340"/>
    <w:rsid w:val="00CB27B6"/>
    <w:rsid w:val="00CC591C"/>
    <w:rsid w:val="00CC5D34"/>
    <w:rsid w:val="00CC5F79"/>
    <w:rsid w:val="00CC7530"/>
    <w:rsid w:val="00CD0893"/>
    <w:rsid w:val="00CD120A"/>
    <w:rsid w:val="00CD2B8B"/>
    <w:rsid w:val="00CD2D9C"/>
    <w:rsid w:val="00CD4524"/>
    <w:rsid w:val="00CE012B"/>
    <w:rsid w:val="00CE2530"/>
    <w:rsid w:val="00CE51D6"/>
    <w:rsid w:val="00CE520A"/>
    <w:rsid w:val="00CE6C46"/>
    <w:rsid w:val="00CE7147"/>
    <w:rsid w:val="00CE7BEF"/>
    <w:rsid w:val="00CE7E48"/>
    <w:rsid w:val="00CF16E4"/>
    <w:rsid w:val="00CF3533"/>
    <w:rsid w:val="00CF3D13"/>
    <w:rsid w:val="00CF3DC2"/>
    <w:rsid w:val="00D03415"/>
    <w:rsid w:val="00D0406B"/>
    <w:rsid w:val="00D05BC6"/>
    <w:rsid w:val="00D062DF"/>
    <w:rsid w:val="00D12CC4"/>
    <w:rsid w:val="00D14C7D"/>
    <w:rsid w:val="00D171C7"/>
    <w:rsid w:val="00D176C9"/>
    <w:rsid w:val="00D2231B"/>
    <w:rsid w:val="00D24263"/>
    <w:rsid w:val="00D25327"/>
    <w:rsid w:val="00D27E38"/>
    <w:rsid w:val="00D316D6"/>
    <w:rsid w:val="00D31879"/>
    <w:rsid w:val="00D32D38"/>
    <w:rsid w:val="00D359B2"/>
    <w:rsid w:val="00D35EFA"/>
    <w:rsid w:val="00D40215"/>
    <w:rsid w:val="00D41173"/>
    <w:rsid w:val="00D41CDA"/>
    <w:rsid w:val="00D44BCD"/>
    <w:rsid w:val="00D44E73"/>
    <w:rsid w:val="00D4577C"/>
    <w:rsid w:val="00D458CB"/>
    <w:rsid w:val="00D45AE9"/>
    <w:rsid w:val="00D46960"/>
    <w:rsid w:val="00D5061E"/>
    <w:rsid w:val="00D53821"/>
    <w:rsid w:val="00D546E2"/>
    <w:rsid w:val="00D55AB0"/>
    <w:rsid w:val="00D56EEE"/>
    <w:rsid w:val="00D618AA"/>
    <w:rsid w:val="00D61E92"/>
    <w:rsid w:val="00D6355F"/>
    <w:rsid w:val="00D6766C"/>
    <w:rsid w:val="00D71E7E"/>
    <w:rsid w:val="00D7240C"/>
    <w:rsid w:val="00D746DE"/>
    <w:rsid w:val="00D76B73"/>
    <w:rsid w:val="00D802C6"/>
    <w:rsid w:val="00D816B4"/>
    <w:rsid w:val="00D82EB2"/>
    <w:rsid w:val="00D86EEC"/>
    <w:rsid w:val="00D873EE"/>
    <w:rsid w:val="00D90E93"/>
    <w:rsid w:val="00D914CC"/>
    <w:rsid w:val="00D9212A"/>
    <w:rsid w:val="00D930F4"/>
    <w:rsid w:val="00D964E0"/>
    <w:rsid w:val="00D96525"/>
    <w:rsid w:val="00D968A2"/>
    <w:rsid w:val="00DA5463"/>
    <w:rsid w:val="00DA5729"/>
    <w:rsid w:val="00DA59E1"/>
    <w:rsid w:val="00DA7C8C"/>
    <w:rsid w:val="00DB0452"/>
    <w:rsid w:val="00DB1B5A"/>
    <w:rsid w:val="00DB20D6"/>
    <w:rsid w:val="00DB576D"/>
    <w:rsid w:val="00DB6BA8"/>
    <w:rsid w:val="00DB7F79"/>
    <w:rsid w:val="00DC096F"/>
    <w:rsid w:val="00DC1606"/>
    <w:rsid w:val="00DC3633"/>
    <w:rsid w:val="00DC5562"/>
    <w:rsid w:val="00DC60CD"/>
    <w:rsid w:val="00DC6ECD"/>
    <w:rsid w:val="00DC7F4A"/>
    <w:rsid w:val="00DD087E"/>
    <w:rsid w:val="00DD1DEE"/>
    <w:rsid w:val="00DD2F54"/>
    <w:rsid w:val="00DD6202"/>
    <w:rsid w:val="00DE13FD"/>
    <w:rsid w:val="00DE145C"/>
    <w:rsid w:val="00DE345B"/>
    <w:rsid w:val="00DE4382"/>
    <w:rsid w:val="00DE662A"/>
    <w:rsid w:val="00DF2373"/>
    <w:rsid w:val="00DF3AF5"/>
    <w:rsid w:val="00DF5DAA"/>
    <w:rsid w:val="00E00C8A"/>
    <w:rsid w:val="00E03AFC"/>
    <w:rsid w:val="00E0593A"/>
    <w:rsid w:val="00E07EA7"/>
    <w:rsid w:val="00E10BFD"/>
    <w:rsid w:val="00E128C0"/>
    <w:rsid w:val="00E12E35"/>
    <w:rsid w:val="00E1679C"/>
    <w:rsid w:val="00E16F0A"/>
    <w:rsid w:val="00E22A4B"/>
    <w:rsid w:val="00E22F1E"/>
    <w:rsid w:val="00E273DC"/>
    <w:rsid w:val="00E27C12"/>
    <w:rsid w:val="00E30FF5"/>
    <w:rsid w:val="00E3224A"/>
    <w:rsid w:val="00E3457F"/>
    <w:rsid w:val="00E34EAB"/>
    <w:rsid w:val="00E37B19"/>
    <w:rsid w:val="00E41512"/>
    <w:rsid w:val="00E42B09"/>
    <w:rsid w:val="00E42E49"/>
    <w:rsid w:val="00E434E2"/>
    <w:rsid w:val="00E43E09"/>
    <w:rsid w:val="00E45DC1"/>
    <w:rsid w:val="00E46898"/>
    <w:rsid w:val="00E46D22"/>
    <w:rsid w:val="00E4736C"/>
    <w:rsid w:val="00E51BAB"/>
    <w:rsid w:val="00E54580"/>
    <w:rsid w:val="00E55D79"/>
    <w:rsid w:val="00E57205"/>
    <w:rsid w:val="00E659C0"/>
    <w:rsid w:val="00E730AC"/>
    <w:rsid w:val="00E736A7"/>
    <w:rsid w:val="00E73735"/>
    <w:rsid w:val="00E758DD"/>
    <w:rsid w:val="00E77515"/>
    <w:rsid w:val="00E80900"/>
    <w:rsid w:val="00E830A3"/>
    <w:rsid w:val="00E8683C"/>
    <w:rsid w:val="00E86D61"/>
    <w:rsid w:val="00E8735E"/>
    <w:rsid w:val="00E9280E"/>
    <w:rsid w:val="00EA5E39"/>
    <w:rsid w:val="00EB0638"/>
    <w:rsid w:val="00EB2D85"/>
    <w:rsid w:val="00EB3393"/>
    <w:rsid w:val="00EB4780"/>
    <w:rsid w:val="00EB6C11"/>
    <w:rsid w:val="00EB70EE"/>
    <w:rsid w:val="00EC0095"/>
    <w:rsid w:val="00EC1380"/>
    <w:rsid w:val="00EC1B59"/>
    <w:rsid w:val="00EC1F34"/>
    <w:rsid w:val="00EC2B8D"/>
    <w:rsid w:val="00EC4067"/>
    <w:rsid w:val="00EC43E3"/>
    <w:rsid w:val="00EC5F8C"/>
    <w:rsid w:val="00EC6ABA"/>
    <w:rsid w:val="00EC7118"/>
    <w:rsid w:val="00EC7EB4"/>
    <w:rsid w:val="00ED02E2"/>
    <w:rsid w:val="00ED1319"/>
    <w:rsid w:val="00ED1514"/>
    <w:rsid w:val="00ED342C"/>
    <w:rsid w:val="00ED53C8"/>
    <w:rsid w:val="00ED61C4"/>
    <w:rsid w:val="00ED7302"/>
    <w:rsid w:val="00EE62FB"/>
    <w:rsid w:val="00EE73E1"/>
    <w:rsid w:val="00EE7A0A"/>
    <w:rsid w:val="00EF4B03"/>
    <w:rsid w:val="00F0017F"/>
    <w:rsid w:val="00F0068C"/>
    <w:rsid w:val="00F0321C"/>
    <w:rsid w:val="00F04871"/>
    <w:rsid w:val="00F06577"/>
    <w:rsid w:val="00F07474"/>
    <w:rsid w:val="00F10AD2"/>
    <w:rsid w:val="00F12782"/>
    <w:rsid w:val="00F206F6"/>
    <w:rsid w:val="00F20BCC"/>
    <w:rsid w:val="00F20F8C"/>
    <w:rsid w:val="00F21169"/>
    <w:rsid w:val="00F2154C"/>
    <w:rsid w:val="00F2157A"/>
    <w:rsid w:val="00F25A4D"/>
    <w:rsid w:val="00F32626"/>
    <w:rsid w:val="00F32DE7"/>
    <w:rsid w:val="00F33485"/>
    <w:rsid w:val="00F34462"/>
    <w:rsid w:val="00F37D25"/>
    <w:rsid w:val="00F40CC1"/>
    <w:rsid w:val="00F435C8"/>
    <w:rsid w:val="00F4672B"/>
    <w:rsid w:val="00F476BF"/>
    <w:rsid w:val="00F50F84"/>
    <w:rsid w:val="00F5144C"/>
    <w:rsid w:val="00F51DDD"/>
    <w:rsid w:val="00F54951"/>
    <w:rsid w:val="00F5556D"/>
    <w:rsid w:val="00F55A23"/>
    <w:rsid w:val="00F55F88"/>
    <w:rsid w:val="00F563DA"/>
    <w:rsid w:val="00F62D95"/>
    <w:rsid w:val="00F63EB5"/>
    <w:rsid w:val="00F65711"/>
    <w:rsid w:val="00F65F40"/>
    <w:rsid w:val="00F66539"/>
    <w:rsid w:val="00F6695A"/>
    <w:rsid w:val="00F702BB"/>
    <w:rsid w:val="00F7237D"/>
    <w:rsid w:val="00F73F55"/>
    <w:rsid w:val="00F744FF"/>
    <w:rsid w:val="00F76896"/>
    <w:rsid w:val="00F76DB1"/>
    <w:rsid w:val="00F7731F"/>
    <w:rsid w:val="00F80997"/>
    <w:rsid w:val="00F842E4"/>
    <w:rsid w:val="00F84A73"/>
    <w:rsid w:val="00F84FE2"/>
    <w:rsid w:val="00F86FB8"/>
    <w:rsid w:val="00F9484E"/>
    <w:rsid w:val="00FA2B02"/>
    <w:rsid w:val="00FB20B5"/>
    <w:rsid w:val="00FB2D65"/>
    <w:rsid w:val="00FB4C08"/>
    <w:rsid w:val="00FB75E7"/>
    <w:rsid w:val="00FC5004"/>
    <w:rsid w:val="00FD2CEA"/>
    <w:rsid w:val="00FD3669"/>
    <w:rsid w:val="00FD374E"/>
    <w:rsid w:val="00FD4ADC"/>
    <w:rsid w:val="00FD79DC"/>
    <w:rsid w:val="00FE078D"/>
    <w:rsid w:val="00FE0F00"/>
    <w:rsid w:val="00FE1427"/>
    <w:rsid w:val="00FE1B00"/>
    <w:rsid w:val="00FE2829"/>
    <w:rsid w:val="00FE35F4"/>
    <w:rsid w:val="00FE5470"/>
    <w:rsid w:val="00FE61F7"/>
    <w:rsid w:val="00FE62E2"/>
    <w:rsid w:val="00FF0AD0"/>
    <w:rsid w:val="00FF1718"/>
    <w:rsid w:val="00FF1AC4"/>
    <w:rsid w:val="00FF4DB6"/>
    <w:rsid w:val="00FF7A32"/>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EC1F5D"/>
  <w15:docId w15:val="{EB8BCEFA-C065-4939-B69C-A10E5D3AB7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539A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E0593A"/>
    <w:pPr>
      <w:spacing w:before="100" w:beforeAutospacing="1" w:after="100" w:afterAutospacing="1" w:line="240" w:lineRule="auto"/>
    </w:pPr>
    <w:rPr>
      <w:rFonts w:ascii="Times New Roman" w:hAnsi="Times New Roman" w:cs="Times New Roman"/>
      <w:sz w:val="24"/>
      <w:szCs w:val="24"/>
    </w:rPr>
  </w:style>
  <w:style w:type="paragraph" w:styleId="Header">
    <w:name w:val="header"/>
    <w:basedOn w:val="Normal"/>
    <w:link w:val="HeaderChar"/>
    <w:uiPriority w:val="99"/>
    <w:unhideWhenUsed/>
    <w:rsid w:val="00F33485"/>
    <w:pPr>
      <w:tabs>
        <w:tab w:val="center" w:pos="4703"/>
        <w:tab w:val="right" w:pos="9406"/>
      </w:tabs>
      <w:spacing w:after="0" w:line="240" w:lineRule="auto"/>
    </w:pPr>
  </w:style>
  <w:style w:type="character" w:customStyle="1" w:styleId="HeaderChar">
    <w:name w:val="Header Char"/>
    <w:basedOn w:val="DefaultParagraphFont"/>
    <w:link w:val="Header"/>
    <w:uiPriority w:val="99"/>
    <w:rsid w:val="00F33485"/>
  </w:style>
  <w:style w:type="paragraph" w:styleId="Footer">
    <w:name w:val="footer"/>
    <w:basedOn w:val="Normal"/>
    <w:link w:val="FooterChar"/>
    <w:uiPriority w:val="99"/>
    <w:unhideWhenUsed/>
    <w:rsid w:val="00F33485"/>
    <w:pPr>
      <w:tabs>
        <w:tab w:val="center" w:pos="4703"/>
        <w:tab w:val="right" w:pos="9406"/>
      </w:tabs>
      <w:spacing w:after="0" w:line="240" w:lineRule="auto"/>
    </w:pPr>
  </w:style>
  <w:style w:type="character" w:customStyle="1" w:styleId="FooterChar">
    <w:name w:val="Footer Char"/>
    <w:basedOn w:val="DefaultParagraphFont"/>
    <w:link w:val="Footer"/>
    <w:uiPriority w:val="99"/>
    <w:rsid w:val="00F33485"/>
  </w:style>
  <w:style w:type="paragraph" w:styleId="ListParagraph">
    <w:name w:val="List Paragraph"/>
    <w:basedOn w:val="Normal"/>
    <w:uiPriority w:val="34"/>
    <w:qFormat/>
    <w:rsid w:val="000C0778"/>
    <w:pPr>
      <w:spacing w:after="0" w:line="240" w:lineRule="auto"/>
      <w:ind w:left="720"/>
      <w:contextualSpacing/>
    </w:pPr>
    <w:rPr>
      <w:rFonts w:ascii="Times New Roman" w:eastAsia="Times New Roman" w:hAnsi="Times New Roman" w:cs="Times New Roman"/>
      <w:sz w:val="24"/>
      <w:szCs w:val="24"/>
    </w:rPr>
  </w:style>
  <w:style w:type="paragraph" w:customStyle="1" w:styleId="Pa3">
    <w:name w:val="Pa3"/>
    <w:basedOn w:val="Normal"/>
    <w:next w:val="Normal"/>
    <w:uiPriority w:val="99"/>
    <w:rsid w:val="009007E7"/>
    <w:pPr>
      <w:autoSpaceDE w:val="0"/>
      <w:autoSpaceDN w:val="0"/>
      <w:adjustRightInd w:val="0"/>
      <w:spacing w:after="0" w:line="141" w:lineRule="atLeast"/>
    </w:pPr>
    <w:rPr>
      <w:rFonts w:ascii="AtmaSerif-BookRoman" w:hAnsi="AtmaSerif-BookRoman"/>
      <w:sz w:val="24"/>
      <w:szCs w:val="24"/>
    </w:rPr>
  </w:style>
  <w:style w:type="character" w:styleId="Hyperlink">
    <w:name w:val="Hyperlink"/>
    <w:basedOn w:val="DefaultParagraphFont"/>
    <w:uiPriority w:val="99"/>
    <w:unhideWhenUsed/>
    <w:rsid w:val="00806D30"/>
    <w:rPr>
      <w:color w:val="0563C1"/>
      <w:u w:val="single"/>
    </w:rPr>
  </w:style>
  <w:style w:type="character" w:styleId="CommentReference">
    <w:name w:val="annotation reference"/>
    <w:basedOn w:val="DefaultParagraphFont"/>
    <w:uiPriority w:val="99"/>
    <w:semiHidden/>
    <w:unhideWhenUsed/>
    <w:rsid w:val="00ED7302"/>
    <w:rPr>
      <w:sz w:val="16"/>
      <w:szCs w:val="16"/>
    </w:rPr>
  </w:style>
  <w:style w:type="paragraph" w:styleId="CommentText">
    <w:name w:val="annotation text"/>
    <w:basedOn w:val="Normal"/>
    <w:link w:val="CommentTextChar"/>
    <w:uiPriority w:val="99"/>
    <w:unhideWhenUsed/>
    <w:rsid w:val="00ED7302"/>
    <w:pPr>
      <w:spacing w:line="240" w:lineRule="auto"/>
    </w:pPr>
    <w:rPr>
      <w:sz w:val="20"/>
      <w:szCs w:val="20"/>
    </w:rPr>
  </w:style>
  <w:style w:type="character" w:customStyle="1" w:styleId="CommentTextChar">
    <w:name w:val="Comment Text Char"/>
    <w:basedOn w:val="DefaultParagraphFont"/>
    <w:link w:val="CommentText"/>
    <w:uiPriority w:val="99"/>
    <w:rsid w:val="00ED7302"/>
    <w:rPr>
      <w:sz w:val="20"/>
      <w:szCs w:val="20"/>
    </w:rPr>
  </w:style>
  <w:style w:type="paragraph" w:styleId="CommentSubject">
    <w:name w:val="annotation subject"/>
    <w:basedOn w:val="CommentText"/>
    <w:next w:val="CommentText"/>
    <w:link w:val="CommentSubjectChar"/>
    <w:uiPriority w:val="99"/>
    <w:semiHidden/>
    <w:unhideWhenUsed/>
    <w:rsid w:val="00ED7302"/>
    <w:rPr>
      <w:b/>
      <w:bCs/>
    </w:rPr>
  </w:style>
  <w:style w:type="character" w:customStyle="1" w:styleId="CommentSubjectChar">
    <w:name w:val="Comment Subject Char"/>
    <w:basedOn w:val="CommentTextChar"/>
    <w:link w:val="CommentSubject"/>
    <w:uiPriority w:val="99"/>
    <w:semiHidden/>
    <w:rsid w:val="00ED7302"/>
    <w:rPr>
      <w:b/>
      <w:bCs/>
      <w:sz w:val="20"/>
      <w:szCs w:val="20"/>
    </w:rPr>
  </w:style>
  <w:style w:type="paragraph" w:styleId="Revision">
    <w:name w:val="Revision"/>
    <w:hidden/>
    <w:uiPriority w:val="99"/>
    <w:semiHidden/>
    <w:rsid w:val="00ED7302"/>
    <w:pPr>
      <w:spacing w:after="0" w:line="240" w:lineRule="auto"/>
    </w:pPr>
  </w:style>
  <w:style w:type="character" w:customStyle="1" w:styleId="normaltextrun">
    <w:name w:val="normaltextrun"/>
    <w:basedOn w:val="DefaultParagraphFont"/>
    <w:rsid w:val="00D546E2"/>
  </w:style>
  <w:style w:type="character" w:customStyle="1" w:styleId="eop">
    <w:name w:val="eop"/>
    <w:basedOn w:val="DefaultParagraphFont"/>
    <w:rsid w:val="00D546E2"/>
  </w:style>
  <w:style w:type="paragraph" w:customStyle="1" w:styleId="paragraph">
    <w:name w:val="paragraph"/>
    <w:basedOn w:val="Normal"/>
    <w:rsid w:val="00D546E2"/>
    <w:pPr>
      <w:spacing w:before="100" w:beforeAutospacing="1" w:after="100" w:afterAutospacing="1" w:line="240" w:lineRule="auto"/>
    </w:pPr>
    <w:rPr>
      <w:rFonts w:ascii="Times New Roman" w:eastAsia="Times New Roman" w:hAnsi="Times New Roman" w:cs="Times New Roman"/>
      <w:sz w:val="24"/>
      <w:szCs w:val="24"/>
      <w:lang w:val="fr-CH" w:eastAsia="fr-CH"/>
    </w:rPr>
  </w:style>
  <w:style w:type="character" w:customStyle="1" w:styleId="tabchar">
    <w:name w:val="tabchar"/>
    <w:basedOn w:val="DefaultParagraphFont"/>
    <w:rsid w:val="009B3E68"/>
  </w:style>
  <w:style w:type="paragraph" w:customStyle="1" w:styleId="yiv1692861022msonormal">
    <w:name w:val="yiv1692861022msonormal"/>
    <w:basedOn w:val="Normal"/>
    <w:rsid w:val="007619E6"/>
    <w:pPr>
      <w:spacing w:before="100" w:beforeAutospacing="1" w:after="100" w:afterAutospacing="1" w:line="240" w:lineRule="auto"/>
    </w:pPr>
    <w:rPr>
      <w:rFonts w:ascii="Times New Roman" w:eastAsia="Times New Roman" w:hAnsi="Times New Roman" w:cs="Times New Roman"/>
      <w:sz w:val="24"/>
      <w:szCs w:val="24"/>
      <w:lang w:val="fr-CH" w:eastAsia="fr-FR"/>
    </w:rPr>
  </w:style>
  <w:style w:type="paragraph" w:styleId="BalloonText">
    <w:name w:val="Balloon Text"/>
    <w:basedOn w:val="Normal"/>
    <w:link w:val="BalloonTextChar"/>
    <w:uiPriority w:val="99"/>
    <w:semiHidden/>
    <w:unhideWhenUsed/>
    <w:rsid w:val="005500F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00FF"/>
    <w:rPr>
      <w:rFonts w:ascii="Segoe UI" w:hAnsi="Segoe UI" w:cs="Segoe UI"/>
      <w:sz w:val="18"/>
      <w:szCs w:val="18"/>
    </w:rPr>
  </w:style>
  <w:style w:type="paragraph" w:customStyle="1" w:styleId="Default">
    <w:name w:val="Default"/>
    <w:rsid w:val="00BB02F6"/>
    <w:pPr>
      <w:widowControl w:val="0"/>
      <w:autoSpaceDE w:val="0"/>
      <w:autoSpaceDN w:val="0"/>
      <w:adjustRightInd w:val="0"/>
      <w:spacing w:after="0" w:line="240" w:lineRule="auto"/>
    </w:pPr>
    <w:rPr>
      <w:rFonts w:ascii="標楷體" w:eastAsia="標楷體" w:hAnsi="Times New Roman" w:cs="標楷體"/>
      <w:color w:val="000000"/>
      <w:sz w:val="24"/>
      <w:szCs w:val="24"/>
      <w:lang w:eastAsia="zh-TW"/>
    </w:rPr>
  </w:style>
  <w:style w:type="paragraph" w:customStyle="1" w:styleId="yiv2527068708msonormal">
    <w:name w:val="yiv2527068708msonormal"/>
    <w:basedOn w:val="Normal"/>
    <w:rsid w:val="00425250"/>
    <w:pPr>
      <w:spacing w:before="100" w:beforeAutospacing="1" w:after="100" w:afterAutospacing="1" w:line="240" w:lineRule="auto"/>
    </w:pPr>
    <w:rPr>
      <w:rFonts w:ascii="Times New Roman" w:eastAsia="Times New Roman" w:hAnsi="Times New Roman" w:cs="Times New Roman"/>
      <w:sz w:val="24"/>
      <w:szCs w:val="24"/>
      <w:lang w:val="fr-CH"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976596">
      <w:bodyDiv w:val="1"/>
      <w:marLeft w:val="0"/>
      <w:marRight w:val="0"/>
      <w:marTop w:val="0"/>
      <w:marBottom w:val="0"/>
      <w:divBdr>
        <w:top w:val="none" w:sz="0" w:space="0" w:color="auto"/>
        <w:left w:val="none" w:sz="0" w:space="0" w:color="auto"/>
        <w:bottom w:val="none" w:sz="0" w:space="0" w:color="auto"/>
        <w:right w:val="none" w:sz="0" w:space="0" w:color="auto"/>
      </w:divBdr>
      <w:divsChild>
        <w:div w:id="304048097">
          <w:marLeft w:val="274"/>
          <w:marRight w:val="0"/>
          <w:marTop w:val="0"/>
          <w:marBottom w:val="0"/>
          <w:divBdr>
            <w:top w:val="none" w:sz="0" w:space="0" w:color="auto"/>
            <w:left w:val="none" w:sz="0" w:space="0" w:color="auto"/>
            <w:bottom w:val="none" w:sz="0" w:space="0" w:color="auto"/>
            <w:right w:val="none" w:sz="0" w:space="0" w:color="auto"/>
          </w:divBdr>
        </w:div>
        <w:div w:id="1815488555">
          <w:marLeft w:val="274"/>
          <w:marRight w:val="0"/>
          <w:marTop w:val="0"/>
          <w:marBottom w:val="0"/>
          <w:divBdr>
            <w:top w:val="none" w:sz="0" w:space="0" w:color="auto"/>
            <w:left w:val="none" w:sz="0" w:space="0" w:color="auto"/>
            <w:bottom w:val="none" w:sz="0" w:space="0" w:color="auto"/>
            <w:right w:val="none" w:sz="0" w:space="0" w:color="auto"/>
          </w:divBdr>
        </w:div>
        <w:div w:id="422576321">
          <w:marLeft w:val="274"/>
          <w:marRight w:val="0"/>
          <w:marTop w:val="0"/>
          <w:marBottom w:val="0"/>
          <w:divBdr>
            <w:top w:val="none" w:sz="0" w:space="0" w:color="auto"/>
            <w:left w:val="none" w:sz="0" w:space="0" w:color="auto"/>
            <w:bottom w:val="none" w:sz="0" w:space="0" w:color="auto"/>
            <w:right w:val="none" w:sz="0" w:space="0" w:color="auto"/>
          </w:divBdr>
        </w:div>
        <w:div w:id="1661806502">
          <w:marLeft w:val="274"/>
          <w:marRight w:val="0"/>
          <w:marTop w:val="0"/>
          <w:marBottom w:val="0"/>
          <w:divBdr>
            <w:top w:val="none" w:sz="0" w:space="0" w:color="auto"/>
            <w:left w:val="none" w:sz="0" w:space="0" w:color="auto"/>
            <w:bottom w:val="none" w:sz="0" w:space="0" w:color="auto"/>
            <w:right w:val="none" w:sz="0" w:space="0" w:color="auto"/>
          </w:divBdr>
        </w:div>
        <w:div w:id="236594791">
          <w:marLeft w:val="274"/>
          <w:marRight w:val="0"/>
          <w:marTop w:val="0"/>
          <w:marBottom w:val="0"/>
          <w:divBdr>
            <w:top w:val="none" w:sz="0" w:space="0" w:color="auto"/>
            <w:left w:val="none" w:sz="0" w:space="0" w:color="auto"/>
            <w:bottom w:val="none" w:sz="0" w:space="0" w:color="auto"/>
            <w:right w:val="none" w:sz="0" w:space="0" w:color="auto"/>
          </w:divBdr>
        </w:div>
        <w:div w:id="1124040356">
          <w:marLeft w:val="274"/>
          <w:marRight w:val="0"/>
          <w:marTop w:val="0"/>
          <w:marBottom w:val="0"/>
          <w:divBdr>
            <w:top w:val="none" w:sz="0" w:space="0" w:color="auto"/>
            <w:left w:val="none" w:sz="0" w:space="0" w:color="auto"/>
            <w:bottom w:val="none" w:sz="0" w:space="0" w:color="auto"/>
            <w:right w:val="none" w:sz="0" w:space="0" w:color="auto"/>
          </w:divBdr>
        </w:div>
      </w:divsChild>
    </w:div>
    <w:div w:id="214434531">
      <w:bodyDiv w:val="1"/>
      <w:marLeft w:val="0"/>
      <w:marRight w:val="0"/>
      <w:marTop w:val="0"/>
      <w:marBottom w:val="0"/>
      <w:divBdr>
        <w:top w:val="none" w:sz="0" w:space="0" w:color="auto"/>
        <w:left w:val="none" w:sz="0" w:space="0" w:color="auto"/>
        <w:bottom w:val="none" w:sz="0" w:space="0" w:color="auto"/>
        <w:right w:val="none" w:sz="0" w:space="0" w:color="auto"/>
      </w:divBdr>
    </w:div>
    <w:div w:id="236867227">
      <w:bodyDiv w:val="1"/>
      <w:marLeft w:val="0"/>
      <w:marRight w:val="0"/>
      <w:marTop w:val="0"/>
      <w:marBottom w:val="0"/>
      <w:divBdr>
        <w:top w:val="none" w:sz="0" w:space="0" w:color="auto"/>
        <w:left w:val="none" w:sz="0" w:space="0" w:color="auto"/>
        <w:bottom w:val="none" w:sz="0" w:space="0" w:color="auto"/>
        <w:right w:val="none" w:sz="0" w:space="0" w:color="auto"/>
      </w:divBdr>
    </w:div>
    <w:div w:id="343898291">
      <w:bodyDiv w:val="1"/>
      <w:marLeft w:val="0"/>
      <w:marRight w:val="0"/>
      <w:marTop w:val="0"/>
      <w:marBottom w:val="0"/>
      <w:divBdr>
        <w:top w:val="none" w:sz="0" w:space="0" w:color="auto"/>
        <w:left w:val="none" w:sz="0" w:space="0" w:color="auto"/>
        <w:bottom w:val="none" w:sz="0" w:space="0" w:color="auto"/>
        <w:right w:val="none" w:sz="0" w:space="0" w:color="auto"/>
      </w:divBdr>
      <w:divsChild>
        <w:div w:id="576942367">
          <w:marLeft w:val="0"/>
          <w:marRight w:val="0"/>
          <w:marTop w:val="0"/>
          <w:marBottom w:val="0"/>
          <w:divBdr>
            <w:top w:val="none" w:sz="0" w:space="0" w:color="auto"/>
            <w:left w:val="none" w:sz="0" w:space="0" w:color="auto"/>
            <w:bottom w:val="none" w:sz="0" w:space="0" w:color="auto"/>
            <w:right w:val="none" w:sz="0" w:space="0" w:color="auto"/>
          </w:divBdr>
        </w:div>
        <w:div w:id="1851676860">
          <w:marLeft w:val="0"/>
          <w:marRight w:val="0"/>
          <w:marTop w:val="0"/>
          <w:marBottom w:val="0"/>
          <w:divBdr>
            <w:top w:val="none" w:sz="0" w:space="0" w:color="auto"/>
            <w:left w:val="none" w:sz="0" w:space="0" w:color="auto"/>
            <w:bottom w:val="none" w:sz="0" w:space="0" w:color="auto"/>
            <w:right w:val="none" w:sz="0" w:space="0" w:color="auto"/>
          </w:divBdr>
        </w:div>
        <w:div w:id="990013566">
          <w:marLeft w:val="0"/>
          <w:marRight w:val="0"/>
          <w:marTop w:val="0"/>
          <w:marBottom w:val="0"/>
          <w:divBdr>
            <w:top w:val="none" w:sz="0" w:space="0" w:color="auto"/>
            <w:left w:val="none" w:sz="0" w:space="0" w:color="auto"/>
            <w:bottom w:val="none" w:sz="0" w:space="0" w:color="auto"/>
            <w:right w:val="none" w:sz="0" w:space="0" w:color="auto"/>
          </w:divBdr>
        </w:div>
        <w:div w:id="1088186165">
          <w:marLeft w:val="0"/>
          <w:marRight w:val="0"/>
          <w:marTop w:val="0"/>
          <w:marBottom w:val="0"/>
          <w:divBdr>
            <w:top w:val="none" w:sz="0" w:space="0" w:color="auto"/>
            <w:left w:val="none" w:sz="0" w:space="0" w:color="auto"/>
            <w:bottom w:val="none" w:sz="0" w:space="0" w:color="auto"/>
            <w:right w:val="none" w:sz="0" w:space="0" w:color="auto"/>
          </w:divBdr>
        </w:div>
        <w:div w:id="1897157115">
          <w:marLeft w:val="0"/>
          <w:marRight w:val="0"/>
          <w:marTop w:val="0"/>
          <w:marBottom w:val="0"/>
          <w:divBdr>
            <w:top w:val="none" w:sz="0" w:space="0" w:color="auto"/>
            <w:left w:val="none" w:sz="0" w:space="0" w:color="auto"/>
            <w:bottom w:val="none" w:sz="0" w:space="0" w:color="auto"/>
            <w:right w:val="none" w:sz="0" w:space="0" w:color="auto"/>
          </w:divBdr>
        </w:div>
        <w:div w:id="579563875">
          <w:marLeft w:val="0"/>
          <w:marRight w:val="0"/>
          <w:marTop w:val="0"/>
          <w:marBottom w:val="0"/>
          <w:divBdr>
            <w:top w:val="none" w:sz="0" w:space="0" w:color="auto"/>
            <w:left w:val="none" w:sz="0" w:space="0" w:color="auto"/>
            <w:bottom w:val="none" w:sz="0" w:space="0" w:color="auto"/>
            <w:right w:val="none" w:sz="0" w:space="0" w:color="auto"/>
          </w:divBdr>
        </w:div>
        <w:div w:id="308555912">
          <w:marLeft w:val="0"/>
          <w:marRight w:val="0"/>
          <w:marTop w:val="0"/>
          <w:marBottom w:val="0"/>
          <w:divBdr>
            <w:top w:val="none" w:sz="0" w:space="0" w:color="auto"/>
            <w:left w:val="none" w:sz="0" w:space="0" w:color="auto"/>
            <w:bottom w:val="none" w:sz="0" w:space="0" w:color="auto"/>
            <w:right w:val="none" w:sz="0" w:space="0" w:color="auto"/>
          </w:divBdr>
        </w:div>
        <w:div w:id="1426923488">
          <w:marLeft w:val="0"/>
          <w:marRight w:val="0"/>
          <w:marTop w:val="0"/>
          <w:marBottom w:val="0"/>
          <w:divBdr>
            <w:top w:val="none" w:sz="0" w:space="0" w:color="auto"/>
            <w:left w:val="none" w:sz="0" w:space="0" w:color="auto"/>
            <w:bottom w:val="none" w:sz="0" w:space="0" w:color="auto"/>
            <w:right w:val="none" w:sz="0" w:space="0" w:color="auto"/>
          </w:divBdr>
        </w:div>
        <w:div w:id="1832482408">
          <w:marLeft w:val="0"/>
          <w:marRight w:val="0"/>
          <w:marTop w:val="0"/>
          <w:marBottom w:val="0"/>
          <w:divBdr>
            <w:top w:val="none" w:sz="0" w:space="0" w:color="auto"/>
            <w:left w:val="none" w:sz="0" w:space="0" w:color="auto"/>
            <w:bottom w:val="none" w:sz="0" w:space="0" w:color="auto"/>
            <w:right w:val="none" w:sz="0" w:space="0" w:color="auto"/>
          </w:divBdr>
        </w:div>
        <w:div w:id="696395460">
          <w:marLeft w:val="0"/>
          <w:marRight w:val="0"/>
          <w:marTop w:val="0"/>
          <w:marBottom w:val="0"/>
          <w:divBdr>
            <w:top w:val="none" w:sz="0" w:space="0" w:color="auto"/>
            <w:left w:val="none" w:sz="0" w:space="0" w:color="auto"/>
            <w:bottom w:val="none" w:sz="0" w:space="0" w:color="auto"/>
            <w:right w:val="none" w:sz="0" w:space="0" w:color="auto"/>
          </w:divBdr>
        </w:div>
        <w:div w:id="944848813">
          <w:marLeft w:val="0"/>
          <w:marRight w:val="0"/>
          <w:marTop w:val="0"/>
          <w:marBottom w:val="0"/>
          <w:divBdr>
            <w:top w:val="none" w:sz="0" w:space="0" w:color="auto"/>
            <w:left w:val="none" w:sz="0" w:space="0" w:color="auto"/>
            <w:bottom w:val="none" w:sz="0" w:space="0" w:color="auto"/>
            <w:right w:val="none" w:sz="0" w:space="0" w:color="auto"/>
          </w:divBdr>
        </w:div>
        <w:div w:id="1597247961">
          <w:marLeft w:val="0"/>
          <w:marRight w:val="0"/>
          <w:marTop w:val="0"/>
          <w:marBottom w:val="0"/>
          <w:divBdr>
            <w:top w:val="none" w:sz="0" w:space="0" w:color="auto"/>
            <w:left w:val="none" w:sz="0" w:space="0" w:color="auto"/>
            <w:bottom w:val="none" w:sz="0" w:space="0" w:color="auto"/>
            <w:right w:val="none" w:sz="0" w:space="0" w:color="auto"/>
          </w:divBdr>
        </w:div>
        <w:div w:id="1307541361">
          <w:marLeft w:val="0"/>
          <w:marRight w:val="0"/>
          <w:marTop w:val="0"/>
          <w:marBottom w:val="0"/>
          <w:divBdr>
            <w:top w:val="none" w:sz="0" w:space="0" w:color="auto"/>
            <w:left w:val="none" w:sz="0" w:space="0" w:color="auto"/>
            <w:bottom w:val="none" w:sz="0" w:space="0" w:color="auto"/>
            <w:right w:val="none" w:sz="0" w:space="0" w:color="auto"/>
          </w:divBdr>
        </w:div>
        <w:div w:id="1078359420">
          <w:marLeft w:val="0"/>
          <w:marRight w:val="0"/>
          <w:marTop w:val="0"/>
          <w:marBottom w:val="0"/>
          <w:divBdr>
            <w:top w:val="none" w:sz="0" w:space="0" w:color="auto"/>
            <w:left w:val="none" w:sz="0" w:space="0" w:color="auto"/>
            <w:bottom w:val="none" w:sz="0" w:space="0" w:color="auto"/>
            <w:right w:val="none" w:sz="0" w:space="0" w:color="auto"/>
          </w:divBdr>
        </w:div>
        <w:div w:id="983656241">
          <w:marLeft w:val="0"/>
          <w:marRight w:val="0"/>
          <w:marTop w:val="0"/>
          <w:marBottom w:val="0"/>
          <w:divBdr>
            <w:top w:val="none" w:sz="0" w:space="0" w:color="auto"/>
            <w:left w:val="none" w:sz="0" w:space="0" w:color="auto"/>
            <w:bottom w:val="none" w:sz="0" w:space="0" w:color="auto"/>
            <w:right w:val="none" w:sz="0" w:space="0" w:color="auto"/>
          </w:divBdr>
        </w:div>
        <w:div w:id="1996491420">
          <w:marLeft w:val="0"/>
          <w:marRight w:val="0"/>
          <w:marTop w:val="0"/>
          <w:marBottom w:val="0"/>
          <w:divBdr>
            <w:top w:val="none" w:sz="0" w:space="0" w:color="auto"/>
            <w:left w:val="none" w:sz="0" w:space="0" w:color="auto"/>
            <w:bottom w:val="none" w:sz="0" w:space="0" w:color="auto"/>
            <w:right w:val="none" w:sz="0" w:space="0" w:color="auto"/>
          </w:divBdr>
        </w:div>
        <w:div w:id="122429664">
          <w:marLeft w:val="0"/>
          <w:marRight w:val="0"/>
          <w:marTop w:val="0"/>
          <w:marBottom w:val="0"/>
          <w:divBdr>
            <w:top w:val="none" w:sz="0" w:space="0" w:color="auto"/>
            <w:left w:val="none" w:sz="0" w:space="0" w:color="auto"/>
            <w:bottom w:val="none" w:sz="0" w:space="0" w:color="auto"/>
            <w:right w:val="none" w:sz="0" w:space="0" w:color="auto"/>
          </w:divBdr>
        </w:div>
        <w:div w:id="804391940">
          <w:marLeft w:val="0"/>
          <w:marRight w:val="0"/>
          <w:marTop w:val="0"/>
          <w:marBottom w:val="0"/>
          <w:divBdr>
            <w:top w:val="none" w:sz="0" w:space="0" w:color="auto"/>
            <w:left w:val="none" w:sz="0" w:space="0" w:color="auto"/>
            <w:bottom w:val="none" w:sz="0" w:space="0" w:color="auto"/>
            <w:right w:val="none" w:sz="0" w:space="0" w:color="auto"/>
          </w:divBdr>
        </w:div>
        <w:div w:id="1891918824">
          <w:marLeft w:val="0"/>
          <w:marRight w:val="0"/>
          <w:marTop w:val="0"/>
          <w:marBottom w:val="0"/>
          <w:divBdr>
            <w:top w:val="none" w:sz="0" w:space="0" w:color="auto"/>
            <w:left w:val="none" w:sz="0" w:space="0" w:color="auto"/>
            <w:bottom w:val="none" w:sz="0" w:space="0" w:color="auto"/>
            <w:right w:val="none" w:sz="0" w:space="0" w:color="auto"/>
          </w:divBdr>
        </w:div>
        <w:div w:id="1436099922">
          <w:marLeft w:val="0"/>
          <w:marRight w:val="0"/>
          <w:marTop w:val="0"/>
          <w:marBottom w:val="0"/>
          <w:divBdr>
            <w:top w:val="none" w:sz="0" w:space="0" w:color="auto"/>
            <w:left w:val="none" w:sz="0" w:space="0" w:color="auto"/>
            <w:bottom w:val="none" w:sz="0" w:space="0" w:color="auto"/>
            <w:right w:val="none" w:sz="0" w:space="0" w:color="auto"/>
          </w:divBdr>
        </w:div>
        <w:div w:id="1063409033">
          <w:marLeft w:val="0"/>
          <w:marRight w:val="0"/>
          <w:marTop w:val="0"/>
          <w:marBottom w:val="0"/>
          <w:divBdr>
            <w:top w:val="none" w:sz="0" w:space="0" w:color="auto"/>
            <w:left w:val="none" w:sz="0" w:space="0" w:color="auto"/>
            <w:bottom w:val="none" w:sz="0" w:space="0" w:color="auto"/>
            <w:right w:val="none" w:sz="0" w:space="0" w:color="auto"/>
          </w:divBdr>
        </w:div>
        <w:div w:id="267129688">
          <w:marLeft w:val="0"/>
          <w:marRight w:val="0"/>
          <w:marTop w:val="0"/>
          <w:marBottom w:val="0"/>
          <w:divBdr>
            <w:top w:val="none" w:sz="0" w:space="0" w:color="auto"/>
            <w:left w:val="none" w:sz="0" w:space="0" w:color="auto"/>
            <w:bottom w:val="none" w:sz="0" w:space="0" w:color="auto"/>
            <w:right w:val="none" w:sz="0" w:space="0" w:color="auto"/>
          </w:divBdr>
        </w:div>
        <w:div w:id="324094586">
          <w:marLeft w:val="0"/>
          <w:marRight w:val="0"/>
          <w:marTop w:val="0"/>
          <w:marBottom w:val="0"/>
          <w:divBdr>
            <w:top w:val="none" w:sz="0" w:space="0" w:color="auto"/>
            <w:left w:val="none" w:sz="0" w:space="0" w:color="auto"/>
            <w:bottom w:val="none" w:sz="0" w:space="0" w:color="auto"/>
            <w:right w:val="none" w:sz="0" w:space="0" w:color="auto"/>
          </w:divBdr>
        </w:div>
        <w:div w:id="1499343628">
          <w:marLeft w:val="0"/>
          <w:marRight w:val="0"/>
          <w:marTop w:val="0"/>
          <w:marBottom w:val="0"/>
          <w:divBdr>
            <w:top w:val="none" w:sz="0" w:space="0" w:color="auto"/>
            <w:left w:val="none" w:sz="0" w:space="0" w:color="auto"/>
            <w:bottom w:val="none" w:sz="0" w:space="0" w:color="auto"/>
            <w:right w:val="none" w:sz="0" w:space="0" w:color="auto"/>
          </w:divBdr>
        </w:div>
        <w:div w:id="1987933025">
          <w:marLeft w:val="0"/>
          <w:marRight w:val="0"/>
          <w:marTop w:val="0"/>
          <w:marBottom w:val="0"/>
          <w:divBdr>
            <w:top w:val="none" w:sz="0" w:space="0" w:color="auto"/>
            <w:left w:val="none" w:sz="0" w:space="0" w:color="auto"/>
            <w:bottom w:val="none" w:sz="0" w:space="0" w:color="auto"/>
            <w:right w:val="none" w:sz="0" w:space="0" w:color="auto"/>
          </w:divBdr>
        </w:div>
      </w:divsChild>
    </w:div>
    <w:div w:id="355162392">
      <w:bodyDiv w:val="1"/>
      <w:marLeft w:val="0"/>
      <w:marRight w:val="0"/>
      <w:marTop w:val="0"/>
      <w:marBottom w:val="0"/>
      <w:divBdr>
        <w:top w:val="none" w:sz="0" w:space="0" w:color="auto"/>
        <w:left w:val="none" w:sz="0" w:space="0" w:color="auto"/>
        <w:bottom w:val="none" w:sz="0" w:space="0" w:color="auto"/>
        <w:right w:val="none" w:sz="0" w:space="0" w:color="auto"/>
      </w:divBdr>
      <w:divsChild>
        <w:div w:id="1326739412">
          <w:marLeft w:val="274"/>
          <w:marRight w:val="0"/>
          <w:marTop w:val="0"/>
          <w:marBottom w:val="0"/>
          <w:divBdr>
            <w:top w:val="none" w:sz="0" w:space="0" w:color="auto"/>
            <w:left w:val="none" w:sz="0" w:space="0" w:color="auto"/>
            <w:bottom w:val="none" w:sz="0" w:space="0" w:color="auto"/>
            <w:right w:val="none" w:sz="0" w:space="0" w:color="auto"/>
          </w:divBdr>
        </w:div>
        <w:div w:id="638072375">
          <w:marLeft w:val="274"/>
          <w:marRight w:val="0"/>
          <w:marTop w:val="0"/>
          <w:marBottom w:val="0"/>
          <w:divBdr>
            <w:top w:val="none" w:sz="0" w:space="0" w:color="auto"/>
            <w:left w:val="none" w:sz="0" w:space="0" w:color="auto"/>
            <w:bottom w:val="none" w:sz="0" w:space="0" w:color="auto"/>
            <w:right w:val="none" w:sz="0" w:space="0" w:color="auto"/>
          </w:divBdr>
        </w:div>
        <w:div w:id="1825461948">
          <w:marLeft w:val="274"/>
          <w:marRight w:val="0"/>
          <w:marTop w:val="0"/>
          <w:marBottom w:val="0"/>
          <w:divBdr>
            <w:top w:val="none" w:sz="0" w:space="0" w:color="auto"/>
            <w:left w:val="none" w:sz="0" w:space="0" w:color="auto"/>
            <w:bottom w:val="none" w:sz="0" w:space="0" w:color="auto"/>
            <w:right w:val="none" w:sz="0" w:space="0" w:color="auto"/>
          </w:divBdr>
        </w:div>
      </w:divsChild>
    </w:div>
    <w:div w:id="399521028">
      <w:bodyDiv w:val="1"/>
      <w:marLeft w:val="0"/>
      <w:marRight w:val="0"/>
      <w:marTop w:val="0"/>
      <w:marBottom w:val="0"/>
      <w:divBdr>
        <w:top w:val="none" w:sz="0" w:space="0" w:color="auto"/>
        <w:left w:val="none" w:sz="0" w:space="0" w:color="auto"/>
        <w:bottom w:val="none" w:sz="0" w:space="0" w:color="auto"/>
        <w:right w:val="none" w:sz="0" w:space="0" w:color="auto"/>
      </w:divBdr>
      <w:divsChild>
        <w:div w:id="915630743">
          <w:marLeft w:val="0"/>
          <w:marRight w:val="0"/>
          <w:marTop w:val="0"/>
          <w:marBottom w:val="0"/>
          <w:divBdr>
            <w:top w:val="none" w:sz="0" w:space="0" w:color="auto"/>
            <w:left w:val="none" w:sz="0" w:space="0" w:color="auto"/>
            <w:bottom w:val="none" w:sz="0" w:space="0" w:color="auto"/>
            <w:right w:val="none" w:sz="0" w:space="0" w:color="auto"/>
          </w:divBdr>
        </w:div>
        <w:div w:id="972947719">
          <w:marLeft w:val="0"/>
          <w:marRight w:val="0"/>
          <w:marTop w:val="0"/>
          <w:marBottom w:val="0"/>
          <w:divBdr>
            <w:top w:val="none" w:sz="0" w:space="0" w:color="auto"/>
            <w:left w:val="none" w:sz="0" w:space="0" w:color="auto"/>
            <w:bottom w:val="none" w:sz="0" w:space="0" w:color="auto"/>
            <w:right w:val="none" w:sz="0" w:space="0" w:color="auto"/>
          </w:divBdr>
        </w:div>
        <w:div w:id="1638145187">
          <w:marLeft w:val="0"/>
          <w:marRight w:val="0"/>
          <w:marTop w:val="0"/>
          <w:marBottom w:val="0"/>
          <w:divBdr>
            <w:top w:val="none" w:sz="0" w:space="0" w:color="auto"/>
            <w:left w:val="none" w:sz="0" w:space="0" w:color="auto"/>
            <w:bottom w:val="none" w:sz="0" w:space="0" w:color="auto"/>
            <w:right w:val="none" w:sz="0" w:space="0" w:color="auto"/>
          </w:divBdr>
        </w:div>
        <w:div w:id="789393733">
          <w:marLeft w:val="0"/>
          <w:marRight w:val="0"/>
          <w:marTop w:val="0"/>
          <w:marBottom w:val="0"/>
          <w:divBdr>
            <w:top w:val="none" w:sz="0" w:space="0" w:color="auto"/>
            <w:left w:val="none" w:sz="0" w:space="0" w:color="auto"/>
            <w:bottom w:val="none" w:sz="0" w:space="0" w:color="auto"/>
            <w:right w:val="none" w:sz="0" w:space="0" w:color="auto"/>
          </w:divBdr>
        </w:div>
        <w:div w:id="1026367982">
          <w:marLeft w:val="0"/>
          <w:marRight w:val="0"/>
          <w:marTop w:val="0"/>
          <w:marBottom w:val="0"/>
          <w:divBdr>
            <w:top w:val="none" w:sz="0" w:space="0" w:color="auto"/>
            <w:left w:val="none" w:sz="0" w:space="0" w:color="auto"/>
            <w:bottom w:val="none" w:sz="0" w:space="0" w:color="auto"/>
            <w:right w:val="none" w:sz="0" w:space="0" w:color="auto"/>
          </w:divBdr>
        </w:div>
        <w:div w:id="883519305">
          <w:marLeft w:val="0"/>
          <w:marRight w:val="0"/>
          <w:marTop w:val="0"/>
          <w:marBottom w:val="0"/>
          <w:divBdr>
            <w:top w:val="none" w:sz="0" w:space="0" w:color="auto"/>
            <w:left w:val="none" w:sz="0" w:space="0" w:color="auto"/>
            <w:bottom w:val="none" w:sz="0" w:space="0" w:color="auto"/>
            <w:right w:val="none" w:sz="0" w:space="0" w:color="auto"/>
          </w:divBdr>
        </w:div>
        <w:div w:id="1631471552">
          <w:marLeft w:val="0"/>
          <w:marRight w:val="0"/>
          <w:marTop w:val="0"/>
          <w:marBottom w:val="0"/>
          <w:divBdr>
            <w:top w:val="none" w:sz="0" w:space="0" w:color="auto"/>
            <w:left w:val="none" w:sz="0" w:space="0" w:color="auto"/>
            <w:bottom w:val="none" w:sz="0" w:space="0" w:color="auto"/>
            <w:right w:val="none" w:sz="0" w:space="0" w:color="auto"/>
          </w:divBdr>
        </w:div>
        <w:div w:id="1046956334">
          <w:marLeft w:val="0"/>
          <w:marRight w:val="0"/>
          <w:marTop w:val="0"/>
          <w:marBottom w:val="0"/>
          <w:divBdr>
            <w:top w:val="none" w:sz="0" w:space="0" w:color="auto"/>
            <w:left w:val="none" w:sz="0" w:space="0" w:color="auto"/>
            <w:bottom w:val="none" w:sz="0" w:space="0" w:color="auto"/>
            <w:right w:val="none" w:sz="0" w:space="0" w:color="auto"/>
          </w:divBdr>
        </w:div>
      </w:divsChild>
    </w:div>
    <w:div w:id="500237089">
      <w:bodyDiv w:val="1"/>
      <w:marLeft w:val="0"/>
      <w:marRight w:val="0"/>
      <w:marTop w:val="0"/>
      <w:marBottom w:val="0"/>
      <w:divBdr>
        <w:top w:val="none" w:sz="0" w:space="0" w:color="auto"/>
        <w:left w:val="none" w:sz="0" w:space="0" w:color="auto"/>
        <w:bottom w:val="none" w:sz="0" w:space="0" w:color="auto"/>
        <w:right w:val="none" w:sz="0" w:space="0" w:color="auto"/>
      </w:divBdr>
      <w:divsChild>
        <w:div w:id="1009143567">
          <w:marLeft w:val="0"/>
          <w:marRight w:val="138"/>
          <w:marTop w:val="0"/>
          <w:marBottom w:val="0"/>
          <w:divBdr>
            <w:top w:val="none" w:sz="0" w:space="0" w:color="auto"/>
            <w:left w:val="none" w:sz="0" w:space="0" w:color="auto"/>
            <w:bottom w:val="none" w:sz="0" w:space="0" w:color="auto"/>
            <w:right w:val="none" w:sz="0" w:space="0" w:color="auto"/>
          </w:divBdr>
        </w:div>
      </w:divsChild>
    </w:div>
    <w:div w:id="598101271">
      <w:bodyDiv w:val="1"/>
      <w:marLeft w:val="0"/>
      <w:marRight w:val="0"/>
      <w:marTop w:val="0"/>
      <w:marBottom w:val="0"/>
      <w:divBdr>
        <w:top w:val="none" w:sz="0" w:space="0" w:color="auto"/>
        <w:left w:val="none" w:sz="0" w:space="0" w:color="auto"/>
        <w:bottom w:val="none" w:sz="0" w:space="0" w:color="auto"/>
        <w:right w:val="none" w:sz="0" w:space="0" w:color="auto"/>
      </w:divBdr>
      <w:divsChild>
        <w:div w:id="2126071116">
          <w:marLeft w:val="0"/>
          <w:marRight w:val="0"/>
          <w:marTop w:val="0"/>
          <w:marBottom w:val="0"/>
          <w:divBdr>
            <w:top w:val="none" w:sz="0" w:space="0" w:color="auto"/>
            <w:left w:val="none" w:sz="0" w:space="0" w:color="auto"/>
            <w:bottom w:val="none" w:sz="0" w:space="0" w:color="auto"/>
            <w:right w:val="none" w:sz="0" w:space="0" w:color="auto"/>
          </w:divBdr>
        </w:div>
        <w:div w:id="90324857">
          <w:marLeft w:val="0"/>
          <w:marRight w:val="0"/>
          <w:marTop w:val="0"/>
          <w:marBottom w:val="0"/>
          <w:divBdr>
            <w:top w:val="none" w:sz="0" w:space="0" w:color="auto"/>
            <w:left w:val="none" w:sz="0" w:space="0" w:color="auto"/>
            <w:bottom w:val="none" w:sz="0" w:space="0" w:color="auto"/>
            <w:right w:val="none" w:sz="0" w:space="0" w:color="auto"/>
          </w:divBdr>
        </w:div>
      </w:divsChild>
    </w:div>
    <w:div w:id="606156010">
      <w:bodyDiv w:val="1"/>
      <w:marLeft w:val="0"/>
      <w:marRight w:val="0"/>
      <w:marTop w:val="0"/>
      <w:marBottom w:val="0"/>
      <w:divBdr>
        <w:top w:val="none" w:sz="0" w:space="0" w:color="auto"/>
        <w:left w:val="none" w:sz="0" w:space="0" w:color="auto"/>
        <w:bottom w:val="none" w:sz="0" w:space="0" w:color="auto"/>
        <w:right w:val="none" w:sz="0" w:space="0" w:color="auto"/>
      </w:divBdr>
    </w:div>
    <w:div w:id="890190740">
      <w:bodyDiv w:val="1"/>
      <w:marLeft w:val="0"/>
      <w:marRight w:val="0"/>
      <w:marTop w:val="0"/>
      <w:marBottom w:val="0"/>
      <w:divBdr>
        <w:top w:val="none" w:sz="0" w:space="0" w:color="auto"/>
        <w:left w:val="none" w:sz="0" w:space="0" w:color="auto"/>
        <w:bottom w:val="none" w:sz="0" w:space="0" w:color="auto"/>
        <w:right w:val="none" w:sz="0" w:space="0" w:color="auto"/>
      </w:divBdr>
    </w:div>
    <w:div w:id="942031295">
      <w:bodyDiv w:val="1"/>
      <w:marLeft w:val="0"/>
      <w:marRight w:val="0"/>
      <w:marTop w:val="0"/>
      <w:marBottom w:val="0"/>
      <w:divBdr>
        <w:top w:val="none" w:sz="0" w:space="0" w:color="auto"/>
        <w:left w:val="none" w:sz="0" w:space="0" w:color="auto"/>
        <w:bottom w:val="none" w:sz="0" w:space="0" w:color="auto"/>
        <w:right w:val="none" w:sz="0" w:space="0" w:color="auto"/>
      </w:divBdr>
    </w:div>
    <w:div w:id="951278925">
      <w:bodyDiv w:val="1"/>
      <w:marLeft w:val="0"/>
      <w:marRight w:val="0"/>
      <w:marTop w:val="0"/>
      <w:marBottom w:val="0"/>
      <w:divBdr>
        <w:top w:val="none" w:sz="0" w:space="0" w:color="auto"/>
        <w:left w:val="none" w:sz="0" w:space="0" w:color="auto"/>
        <w:bottom w:val="none" w:sz="0" w:space="0" w:color="auto"/>
        <w:right w:val="none" w:sz="0" w:space="0" w:color="auto"/>
      </w:divBdr>
    </w:div>
    <w:div w:id="1142229395">
      <w:bodyDiv w:val="1"/>
      <w:marLeft w:val="0"/>
      <w:marRight w:val="0"/>
      <w:marTop w:val="0"/>
      <w:marBottom w:val="0"/>
      <w:divBdr>
        <w:top w:val="none" w:sz="0" w:space="0" w:color="auto"/>
        <w:left w:val="none" w:sz="0" w:space="0" w:color="auto"/>
        <w:bottom w:val="none" w:sz="0" w:space="0" w:color="auto"/>
        <w:right w:val="none" w:sz="0" w:space="0" w:color="auto"/>
      </w:divBdr>
      <w:divsChild>
        <w:div w:id="440534762">
          <w:marLeft w:val="0"/>
          <w:marRight w:val="0"/>
          <w:marTop w:val="0"/>
          <w:marBottom w:val="0"/>
          <w:divBdr>
            <w:top w:val="none" w:sz="0" w:space="0" w:color="auto"/>
            <w:left w:val="none" w:sz="0" w:space="0" w:color="auto"/>
            <w:bottom w:val="none" w:sz="0" w:space="0" w:color="auto"/>
            <w:right w:val="none" w:sz="0" w:space="0" w:color="auto"/>
          </w:divBdr>
        </w:div>
        <w:div w:id="1423994260">
          <w:marLeft w:val="0"/>
          <w:marRight w:val="0"/>
          <w:marTop w:val="0"/>
          <w:marBottom w:val="0"/>
          <w:divBdr>
            <w:top w:val="none" w:sz="0" w:space="0" w:color="auto"/>
            <w:left w:val="none" w:sz="0" w:space="0" w:color="auto"/>
            <w:bottom w:val="none" w:sz="0" w:space="0" w:color="auto"/>
            <w:right w:val="none" w:sz="0" w:space="0" w:color="auto"/>
          </w:divBdr>
        </w:div>
        <w:div w:id="1887065694">
          <w:marLeft w:val="0"/>
          <w:marRight w:val="0"/>
          <w:marTop w:val="0"/>
          <w:marBottom w:val="0"/>
          <w:divBdr>
            <w:top w:val="none" w:sz="0" w:space="0" w:color="auto"/>
            <w:left w:val="none" w:sz="0" w:space="0" w:color="auto"/>
            <w:bottom w:val="none" w:sz="0" w:space="0" w:color="auto"/>
            <w:right w:val="none" w:sz="0" w:space="0" w:color="auto"/>
          </w:divBdr>
        </w:div>
        <w:div w:id="1745374022">
          <w:marLeft w:val="0"/>
          <w:marRight w:val="0"/>
          <w:marTop w:val="0"/>
          <w:marBottom w:val="0"/>
          <w:divBdr>
            <w:top w:val="none" w:sz="0" w:space="0" w:color="auto"/>
            <w:left w:val="none" w:sz="0" w:space="0" w:color="auto"/>
            <w:bottom w:val="none" w:sz="0" w:space="0" w:color="auto"/>
            <w:right w:val="none" w:sz="0" w:space="0" w:color="auto"/>
          </w:divBdr>
        </w:div>
        <w:div w:id="58678673">
          <w:marLeft w:val="0"/>
          <w:marRight w:val="0"/>
          <w:marTop w:val="0"/>
          <w:marBottom w:val="0"/>
          <w:divBdr>
            <w:top w:val="none" w:sz="0" w:space="0" w:color="auto"/>
            <w:left w:val="none" w:sz="0" w:space="0" w:color="auto"/>
            <w:bottom w:val="none" w:sz="0" w:space="0" w:color="auto"/>
            <w:right w:val="none" w:sz="0" w:space="0" w:color="auto"/>
          </w:divBdr>
        </w:div>
        <w:div w:id="664743148">
          <w:marLeft w:val="0"/>
          <w:marRight w:val="0"/>
          <w:marTop w:val="0"/>
          <w:marBottom w:val="0"/>
          <w:divBdr>
            <w:top w:val="none" w:sz="0" w:space="0" w:color="auto"/>
            <w:left w:val="none" w:sz="0" w:space="0" w:color="auto"/>
            <w:bottom w:val="none" w:sz="0" w:space="0" w:color="auto"/>
            <w:right w:val="none" w:sz="0" w:space="0" w:color="auto"/>
          </w:divBdr>
        </w:div>
        <w:div w:id="1580751974">
          <w:marLeft w:val="0"/>
          <w:marRight w:val="0"/>
          <w:marTop w:val="0"/>
          <w:marBottom w:val="0"/>
          <w:divBdr>
            <w:top w:val="none" w:sz="0" w:space="0" w:color="auto"/>
            <w:left w:val="none" w:sz="0" w:space="0" w:color="auto"/>
            <w:bottom w:val="none" w:sz="0" w:space="0" w:color="auto"/>
            <w:right w:val="none" w:sz="0" w:space="0" w:color="auto"/>
          </w:divBdr>
        </w:div>
        <w:div w:id="1802772476">
          <w:marLeft w:val="0"/>
          <w:marRight w:val="0"/>
          <w:marTop w:val="0"/>
          <w:marBottom w:val="0"/>
          <w:divBdr>
            <w:top w:val="none" w:sz="0" w:space="0" w:color="auto"/>
            <w:left w:val="none" w:sz="0" w:space="0" w:color="auto"/>
            <w:bottom w:val="none" w:sz="0" w:space="0" w:color="auto"/>
            <w:right w:val="none" w:sz="0" w:space="0" w:color="auto"/>
          </w:divBdr>
        </w:div>
        <w:div w:id="640617575">
          <w:marLeft w:val="0"/>
          <w:marRight w:val="0"/>
          <w:marTop w:val="0"/>
          <w:marBottom w:val="0"/>
          <w:divBdr>
            <w:top w:val="none" w:sz="0" w:space="0" w:color="auto"/>
            <w:left w:val="none" w:sz="0" w:space="0" w:color="auto"/>
            <w:bottom w:val="none" w:sz="0" w:space="0" w:color="auto"/>
            <w:right w:val="none" w:sz="0" w:space="0" w:color="auto"/>
          </w:divBdr>
        </w:div>
        <w:div w:id="1205606806">
          <w:marLeft w:val="0"/>
          <w:marRight w:val="0"/>
          <w:marTop w:val="0"/>
          <w:marBottom w:val="0"/>
          <w:divBdr>
            <w:top w:val="none" w:sz="0" w:space="0" w:color="auto"/>
            <w:left w:val="none" w:sz="0" w:space="0" w:color="auto"/>
            <w:bottom w:val="none" w:sz="0" w:space="0" w:color="auto"/>
            <w:right w:val="none" w:sz="0" w:space="0" w:color="auto"/>
          </w:divBdr>
        </w:div>
        <w:div w:id="443572523">
          <w:marLeft w:val="0"/>
          <w:marRight w:val="0"/>
          <w:marTop w:val="0"/>
          <w:marBottom w:val="0"/>
          <w:divBdr>
            <w:top w:val="none" w:sz="0" w:space="0" w:color="auto"/>
            <w:left w:val="none" w:sz="0" w:space="0" w:color="auto"/>
            <w:bottom w:val="none" w:sz="0" w:space="0" w:color="auto"/>
            <w:right w:val="none" w:sz="0" w:space="0" w:color="auto"/>
          </w:divBdr>
        </w:div>
        <w:div w:id="1157066021">
          <w:marLeft w:val="0"/>
          <w:marRight w:val="0"/>
          <w:marTop w:val="0"/>
          <w:marBottom w:val="0"/>
          <w:divBdr>
            <w:top w:val="none" w:sz="0" w:space="0" w:color="auto"/>
            <w:left w:val="none" w:sz="0" w:space="0" w:color="auto"/>
            <w:bottom w:val="none" w:sz="0" w:space="0" w:color="auto"/>
            <w:right w:val="none" w:sz="0" w:space="0" w:color="auto"/>
          </w:divBdr>
        </w:div>
        <w:div w:id="1387678964">
          <w:marLeft w:val="0"/>
          <w:marRight w:val="0"/>
          <w:marTop w:val="0"/>
          <w:marBottom w:val="0"/>
          <w:divBdr>
            <w:top w:val="none" w:sz="0" w:space="0" w:color="auto"/>
            <w:left w:val="none" w:sz="0" w:space="0" w:color="auto"/>
            <w:bottom w:val="none" w:sz="0" w:space="0" w:color="auto"/>
            <w:right w:val="none" w:sz="0" w:space="0" w:color="auto"/>
          </w:divBdr>
        </w:div>
        <w:div w:id="1329013918">
          <w:marLeft w:val="0"/>
          <w:marRight w:val="0"/>
          <w:marTop w:val="0"/>
          <w:marBottom w:val="0"/>
          <w:divBdr>
            <w:top w:val="none" w:sz="0" w:space="0" w:color="auto"/>
            <w:left w:val="none" w:sz="0" w:space="0" w:color="auto"/>
            <w:bottom w:val="none" w:sz="0" w:space="0" w:color="auto"/>
            <w:right w:val="none" w:sz="0" w:space="0" w:color="auto"/>
          </w:divBdr>
        </w:div>
      </w:divsChild>
    </w:div>
    <w:div w:id="1363095904">
      <w:bodyDiv w:val="1"/>
      <w:marLeft w:val="0"/>
      <w:marRight w:val="0"/>
      <w:marTop w:val="0"/>
      <w:marBottom w:val="0"/>
      <w:divBdr>
        <w:top w:val="none" w:sz="0" w:space="0" w:color="auto"/>
        <w:left w:val="none" w:sz="0" w:space="0" w:color="auto"/>
        <w:bottom w:val="none" w:sz="0" w:space="0" w:color="auto"/>
        <w:right w:val="none" w:sz="0" w:space="0" w:color="auto"/>
      </w:divBdr>
    </w:div>
    <w:div w:id="1563906595">
      <w:bodyDiv w:val="1"/>
      <w:marLeft w:val="0"/>
      <w:marRight w:val="0"/>
      <w:marTop w:val="0"/>
      <w:marBottom w:val="0"/>
      <w:divBdr>
        <w:top w:val="none" w:sz="0" w:space="0" w:color="auto"/>
        <w:left w:val="none" w:sz="0" w:space="0" w:color="auto"/>
        <w:bottom w:val="none" w:sz="0" w:space="0" w:color="auto"/>
        <w:right w:val="none" w:sz="0" w:space="0" w:color="auto"/>
      </w:divBdr>
    </w:div>
    <w:div w:id="1591309608">
      <w:bodyDiv w:val="1"/>
      <w:marLeft w:val="0"/>
      <w:marRight w:val="0"/>
      <w:marTop w:val="0"/>
      <w:marBottom w:val="0"/>
      <w:divBdr>
        <w:top w:val="none" w:sz="0" w:space="0" w:color="auto"/>
        <w:left w:val="none" w:sz="0" w:space="0" w:color="auto"/>
        <w:bottom w:val="none" w:sz="0" w:space="0" w:color="auto"/>
        <w:right w:val="none" w:sz="0" w:space="0" w:color="auto"/>
      </w:divBdr>
    </w:div>
    <w:div w:id="1831405929">
      <w:bodyDiv w:val="1"/>
      <w:marLeft w:val="0"/>
      <w:marRight w:val="0"/>
      <w:marTop w:val="0"/>
      <w:marBottom w:val="0"/>
      <w:divBdr>
        <w:top w:val="none" w:sz="0" w:space="0" w:color="auto"/>
        <w:left w:val="none" w:sz="0" w:space="0" w:color="auto"/>
        <w:bottom w:val="none" w:sz="0" w:space="0" w:color="auto"/>
        <w:right w:val="none" w:sz="0" w:space="0" w:color="auto"/>
      </w:divBdr>
      <w:divsChild>
        <w:div w:id="357513784">
          <w:marLeft w:val="0"/>
          <w:marRight w:val="0"/>
          <w:marTop w:val="0"/>
          <w:marBottom w:val="0"/>
          <w:divBdr>
            <w:top w:val="none" w:sz="0" w:space="0" w:color="auto"/>
            <w:left w:val="none" w:sz="0" w:space="0" w:color="auto"/>
            <w:bottom w:val="none" w:sz="0" w:space="0" w:color="auto"/>
            <w:right w:val="none" w:sz="0" w:space="0" w:color="auto"/>
          </w:divBdr>
        </w:div>
        <w:div w:id="2121023643">
          <w:marLeft w:val="0"/>
          <w:marRight w:val="0"/>
          <w:marTop w:val="0"/>
          <w:marBottom w:val="0"/>
          <w:divBdr>
            <w:top w:val="none" w:sz="0" w:space="0" w:color="auto"/>
            <w:left w:val="none" w:sz="0" w:space="0" w:color="auto"/>
            <w:bottom w:val="none" w:sz="0" w:space="0" w:color="auto"/>
            <w:right w:val="none" w:sz="0" w:space="0" w:color="auto"/>
          </w:divBdr>
        </w:div>
        <w:div w:id="662784583">
          <w:marLeft w:val="0"/>
          <w:marRight w:val="0"/>
          <w:marTop w:val="0"/>
          <w:marBottom w:val="0"/>
          <w:divBdr>
            <w:top w:val="none" w:sz="0" w:space="0" w:color="auto"/>
            <w:left w:val="none" w:sz="0" w:space="0" w:color="auto"/>
            <w:bottom w:val="none" w:sz="0" w:space="0" w:color="auto"/>
            <w:right w:val="none" w:sz="0" w:space="0" w:color="auto"/>
          </w:divBdr>
        </w:div>
        <w:div w:id="379669729">
          <w:marLeft w:val="0"/>
          <w:marRight w:val="0"/>
          <w:marTop w:val="0"/>
          <w:marBottom w:val="0"/>
          <w:divBdr>
            <w:top w:val="none" w:sz="0" w:space="0" w:color="auto"/>
            <w:left w:val="none" w:sz="0" w:space="0" w:color="auto"/>
            <w:bottom w:val="none" w:sz="0" w:space="0" w:color="auto"/>
            <w:right w:val="none" w:sz="0" w:space="0" w:color="auto"/>
          </w:divBdr>
        </w:div>
        <w:div w:id="14038853">
          <w:marLeft w:val="0"/>
          <w:marRight w:val="0"/>
          <w:marTop w:val="0"/>
          <w:marBottom w:val="0"/>
          <w:divBdr>
            <w:top w:val="none" w:sz="0" w:space="0" w:color="auto"/>
            <w:left w:val="none" w:sz="0" w:space="0" w:color="auto"/>
            <w:bottom w:val="none" w:sz="0" w:space="0" w:color="auto"/>
            <w:right w:val="none" w:sz="0" w:space="0" w:color="auto"/>
          </w:divBdr>
        </w:div>
        <w:div w:id="1858420395">
          <w:marLeft w:val="0"/>
          <w:marRight w:val="0"/>
          <w:marTop w:val="0"/>
          <w:marBottom w:val="0"/>
          <w:divBdr>
            <w:top w:val="none" w:sz="0" w:space="0" w:color="auto"/>
            <w:left w:val="none" w:sz="0" w:space="0" w:color="auto"/>
            <w:bottom w:val="none" w:sz="0" w:space="0" w:color="auto"/>
            <w:right w:val="none" w:sz="0" w:space="0" w:color="auto"/>
          </w:divBdr>
        </w:div>
        <w:div w:id="777873981">
          <w:marLeft w:val="0"/>
          <w:marRight w:val="0"/>
          <w:marTop w:val="0"/>
          <w:marBottom w:val="0"/>
          <w:divBdr>
            <w:top w:val="none" w:sz="0" w:space="0" w:color="auto"/>
            <w:left w:val="none" w:sz="0" w:space="0" w:color="auto"/>
            <w:bottom w:val="none" w:sz="0" w:space="0" w:color="auto"/>
            <w:right w:val="none" w:sz="0" w:space="0" w:color="auto"/>
          </w:divBdr>
        </w:div>
        <w:div w:id="1201894606">
          <w:marLeft w:val="0"/>
          <w:marRight w:val="0"/>
          <w:marTop w:val="0"/>
          <w:marBottom w:val="0"/>
          <w:divBdr>
            <w:top w:val="none" w:sz="0" w:space="0" w:color="auto"/>
            <w:left w:val="none" w:sz="0" w:space="0" w:color="auto"/>
            <w:bottom w:val="none" w:sz="0" w:space="0" w:color="auto"/>
            <w:right w:val="none" w:sz="0" w:space="0" w:color="auto"/>
          </w:divBdr>
        </w:div>
        <w:div w:id="721249236">
          <w:marLeft w:val="0"/>
          <w:marRight w:val="0"/>
          <w:marTop w:val="0"/>
          <w:marBottom w:val="0"/>
          <w:divBdr>
            <w:top w:val="none" w:sz="0" w:space="0" w:color="auto"/>
            <w:left w:val="none" w:sz="0" w:space="0" w:color="auto"/>
            <w:bottom w:val="none" w:sz="0" w:space="0" w:color="auto"/>
            <w:right w:val="none" w:sz="0" w:space="0" w:color="auto"/>
          </w:divBdr>
        </w:div>
      </w:divsChild>
    </w:div>
    <w:div w:id="1939829823">
      <w:bodyDiv w:val="1"/>
      <w:marLeft w:val="0"/>
      <w:marRight w:val="0"/>
      <w:marTop w:val="0"/>
      <w:marBottom w:val="0"/>
      <w:divBdr>
        <w:top w:val="none" w:sz="0" w:space="0" w:color="auto"/>
        <w:left w:val="none" w:sz="0" w:space="0" w:color="auto"/>
        <w:bottom w:val="none" w:sz="0" w:space="0" w:color="auto"/>
        <w:right w:val="none" w:sz="0" w:space="0" w:color="auto"/>
      </w:divBdr>
      <w:divsChild>
        <w:div w:id="1628656362">
          <w:marLeft w:val="0"/>
          <w:marRight w:val="0"/>
          <w:marTop w:val="0"/>
          <w:marBottom w:val="0"/>
          <w:divBdr>
            <w:top w:val="none" w:sz="0" w:space="0" w:color="auto"/>
            <w:left w:val="none" w:sz="0" w:space="0" w:color="auto"/>
            <w:bottom w:val="none" w:sz="0" w:space="0" w:color="auto"/>
            <w:right w:val="none" w:sz="0" w:space="0" w:color="auto"/>
          </w:divBdr>
        </w:div>
        <w:div w:id="1820536055">
          <w:marLeft w:val="0"/>
          <w:marRight w:val="0"/>
          <w:marTop w:val="0"/>
          <w:marBottom w:val="0"/>
          <w:divBdr>
            <w:top w:val="none" w:sz="0" w:space="0" w:color="auto"/>
            <w:left w:val="none" w:sz="0" w:space="0" w:color="auto"/>
            <w:bottom w:val="none" w:sz="0" w:space="0" w:color="auto"/>
            <w:right w:val="none" w:sz="0" w:space="0" w:color="auto"/>
          </w:divBdr>
        </w:div>
        <w:div w:id="347147726">
          <w:marLeft w:val="0"/>
          <w:marRight w:val="0"/>
          <w:marTop w:val="0"/>
          <w:marBottom w:val="0"/>
          <w:divBdr>
            <w:top w:val="none" w:sz="0" w:space="0" w:color="auto"/>
            <w:left w:val="none" w:sz="0" w:space="0" w:color="auto"/>
            <w:bottom w:val="none" w:sz="0" w:space="0" w:color="auto"/>
            <w:right w:val="none" w:sz="0" w:space="0" w:color="auto"/>
          </w:divBdr>
        </w:div>
        <w:div w:id="608927481">
          <w:marLeft w:val="0"/>
          <w:marRight w:val="0"/>
          <w:marTop w:val="0"/>
          <w:marBottom w:val="0"/>
          <w:divBdr>
            <w:top w:val="none" w:sz="0" w:space="0" w:color="auto"/>
            <w:left w:val="none" w:sz="0" w:space="0" w:color="auto"/>
            <w:bottom w:val="none" w:sz="0" w:space="0" w:color="auto"/>
            <w:right w:val="none" w:sz="0" w:space="0" w:color="auto"/>
          </w:divBdr>
        </w:div>
        <w:div w:id="1371808466">
          <w:marLeft w:val="0"/>
          <w:marRight w:val="0"/>
          <w:marTop w:val="0"/>
          <w:marBottom w:val="0"/>
          <w:divBdr>
            <w:top w:val="none" w:sz="0" w:space="0" w:color="auto"/>
            <w:left w:val="none" w:sz="0" w:space="0" w:color="auto"/>
            <w:bottom w:val="none" w:sz="0" w:space="0" w:color="auto"/>
            <w:right w:val="none" w:sz="0" w:space="0" w:color="auto"/>
          </w:divBdr>
        </w:div>
      </w:divsChild>
    </w:div>
    <w:div w:id="1951086048">
      <w:bodyDiv w:val="1"/>
      <w:marLeft w:val="0"/>
      <w:marRight w:val="0"/>
      <w:marTop w:val="0"/>
      <w:marBottom w:val="0"/>
      <w:divBdr>
        <w:top w:val="none" w:sz="0" w:space="0" w:color="auto"/>
        <w:left w:val="none" w:sz="0" w:space="0" w:color="auto"/>
        <w:bottom w:val="none" w:sz="0" w:space="0" w:color="auto"/>
        <w:right w:val="none" w:sz="0" w:space="0" w:color="auto"/>
      </w:divBdr>
    </w:div>
    <w:div w:id="2136555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www.bulgari.com/zh-tw/"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hyperlink" Target="mailto:Vic.chen@joinpr.com"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b32d4ce-b808-4abd-b70d-5edac9d92dc5">
      <Terms xmlns="http://schemas.microsoft.com/office/infopath/2007/PartnerControls"/>
    </lcf76f155ced4ddcb4097134ff3c332f>
    <TaxCatchAll xmlns="f803cba1-7aff-4c90-982c-4ea3b9001ca8"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1B8234DB7B4954DA04240ABEF25AE67" ma:contentTypeVersion="18" ma:contentTypeDescription="Create a new document." ma:contentTypeScope="" ma:versionID="742fa16ce087e93eaf7e24a1eb814266">
  <xsd:schema xmlns:xsd="http://www.w3.org/2001/XMLSchema" xmlns:xs="http://www.w3.org/2001/XMLSchema" xmlns:p="http://schemas.microsoft.com/office/2006/metadata/properties" xmlns:ns2="8b32d4ce-b808-4abd-b70d-5edac9d92dc5" xmlns:ns3="f803cba1-7aff-4c90-982c-4ea3b9001ca8" targetNamespace="http://schemas.microsoft.com/office/2006/metadata/properties" ma:root="true" ma:fieldsID="c66384945d82d6db04c9ed3ab97ee5ad" ns2:_="" ns3:_="">
    <xsd:import namespace="8b32d4ce-b808-4abd-b70d-5edac9d92dc5"/>
    <xsd:import namespace="f803cba1-7aff-4c90-982c-4ea3b9001ca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32d4ce-b808-4abd-b70d-5edac9d92d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bf124d6-5762-4b56-ba73-272b254fa8f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803cba1-7aff-4c90-982c-4ea3b9001ca8"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2aa0b7d-bc8d-4192-8207-4c44aee6968b}" ma:internalName="TaxCatchAll" ma:showField="CatchAllData" ma:web="f803cba1-7aff-4c90-982c-4ea3b9001ca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EED4E34-D3C7-4ACE-8618-02DE0542E031}">
  <ds:schemaRefs>
    <ds:schemaRef ds:uri="http://schemas.microsoft.com/office/2006/metadata/properties"/>
    <ds:schemaRef ds:uri="http://schemas.microsoft.com/office/infopath/2007/PartnerControls"/>
    <ds:schemaRef ds:uri="70a14c57-bcbe-467a-afd5-16a57659fb8d"/>
    <ds:schemaRef ds:uri="5d4184c8-5cca-4cc8-9b10-c14c55928e7c"/>
  </ds:schemaRefs>
</ds:datastoreItem>
</file>

<file path=customXml/itemProps2.xml><?xml version="1.0" encoding="utf-8"?>
<ds:datastoreItem xmlns:ds="http://schemas.openxmlformats.org/officeDocument/2006/customXml" ds:itemID="{B9A23A6D-02B8-456C-94B9-6261EF053135}">
  <ds:schemaRefs>
    <ds:schemaRef ds:uri="http://schemas.microsoft.com/sharepoint/v3/contenttype/forms"/>
  </ds:schemaRefs>
</ds:datastoreItem>
</file>

<file path=customXml/itemProps3.xml><?xml version="1.0" encoding="utf-8"?>
<ds:datastoreItem xmlns:ds="http://schemas.openxmlformats.org/officeDocument/2006/customXml" ds:itemID="{495A4DCF-067D-4D23-ADE6-B37A7674E755}">
  <ds:schemaRefs>
    <ds:schemaRef ds:uri="http://schemas.openxmlformats.org/officeDocument/2006/bibliography"/>
  </ds:schemaRefs>
</ds:datastoreItem>
</file>

<file path=customXml/itemProps4.xml><?xml version="1.0" encoding="utf-8"?>
<ds:datastoreItem xmlns:ds="http://schemas.openxmlformats.org/officeDocument/2006/customXml" ds:itemID="{BF50C2CC-281D-42EA-882B-FCF1E45D16E3}"/>
</file>

<file path=docProps/app.xml><?xml version="1.0" encoding="utf-8"?>
<Properties xmlns="http://schemas.openxmlformats.org/officeDocument/2006/extended-properties" xmlns:vt="http://schemas.openxmlformats.org/officeDocument/2006/docPropsVTypes">
  <Template>Normal.dotm</Template>
  <TotalTime>2677</TotalTime>
  <Pages>4</Pages>
  <Words>400</Words>
  <Characters>2284</Characters>
  <Application>Microsoft Office Word</Application>
  <DocSecurity>0</DocSecurity>
  <Lines>19</Lines>
  <Paragraphs>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Manager/>
  <Company/>
  <LinksUpToDate>false</LinksUpToDate>
  <CharactersWithSpaces>2679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Marina Greene</dc:creator>
  <cp:keywords/>
  <dc:description/>
  <cp:lastModifiedBy>Alice Lin</cp:lastModifiedBy>
  <cp:revision>645</cp:revision>
  <cp:lastPrinted>2022-12-02T10:38:00Z</cp:lastPrinted>
  <dcterms:created xsi:type="dcterms:W3CDTF">2022-12-15T09:28:00Z</dcterms:created>
  <dcterms:modified xsi:type="dcterms:W3CDTF">2024-04-03T15:57:00Z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0x01010031B8234DB7B4954DA04240ABEF25AE67</vt:lpwstr>
  </property>
  <property fmtid="{D5CDD505-2E9C-101B-9397-08002B2CF9AE}" pid="3" name="MediaServiceImageTags">
    <vt:lpwstr/>
  </property>
</Properties>
</file>